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2838" w14:textId="6130AECC" w:rsidR="0011767D" w:rsidRPr="00953E55" w:rsidRDefault="001B6A87" w:rsidP="001F32FE">
      <w:pPr>
        <w:ind w:left="5664" w:firstLine="708"/>
        <w:rPr>
          <w:rFonts w:asciiTheme="minorHAnsi" w:hAnsiTheme="minorHAnsi" w:cstheme="minorHAnsi"/>
        </w:rPr>
      </w:pPr>
      <w:bookmarkStart w:id="0" w:name="_Hlk31052124"/>
      <w:bookmarkStart w:id="1" w:name="_GoBack"/>
      <w:bookmarkEnd w:id="0"/>
      <w:bookmarkEnd w:id="1"/>
      <w:r w:rsidRPr="00953E55">
        <w:rPr>
          <w:rFonts w:asciiTheme="minorHAnsi" w:hAnsiTheme="minorHAnsi" w:cstheme="minorHAnsi"/>
        </w:rPr>
        <w:t xml:space="preserve">Ariccia, </w:t>
      </w:r>
      <w:r w:rsidR="00953E55" w:rsidRPr="00953E55">
        <w:rPr>
          <w:rFonts w:asciiTheme="minorHAnsi" w:hAnsiTheme="minorHAnsi" w:cstheme="minorHAnsi"/>
        </w:rPr>
        <w:t>24 gennaio 2023</w:t>
      </w:r>
      <w:r w:rsidR="0011767D" w:rsidRPr="00953E55">
        <w:rPr>
          <w:rFonts w:asciiTheme="minorHAnsi" w:hAnsiTheme="minorHAnsi" w:cstheme="minorHAnsi"/>
        </w:rPr>
        <w:t xml:space="preserve"> </w:t>
      </w:r>
    </w:p>
    <w:p w14:paraId="2BA6A7B0" w14:textId="77777777" w:rsidR="0011767D" w:rsidRPr="00D60A5D" w:rsidRDefault="0011767D" w:rsidP="0011767D">
      <w:pPr>
        <w:jc w:val="right"/>
        <w:rPr>
          <w:rFonts w:ascii="Arial Narrow" w:hAnsi="Arial Narrow"/>
          <w:i/>
          <w:iCs/>
        </w:rPr>
      </w:pPr>
    </w:p>
    <w:p w14:paraId="337BDF62" w14:textId="77777777" w:rsidR="0011767D" w:rsidRPr="00D60A5D" w:rsidRDefault="0011767D" w:rsidP="0011767D">
      <w:pPr>
        <w:jc w:val="both"/>
        <w:rPr>
          <w:rFonts w:ascii="Arial Narrow" w:hAnsi="Arial Narrow"/>
          <w:i/>
          <w:iCs/>
        </w:rPr>
      </w:pPr>
    </w:p>
    <w:p w14:paraId="32358147" w14:textId="77777777" w:rsidR="0011767D" w:rsidRPr="00953E55" w:rsidRDefault="0011767D" w:rsidP="0011767D">
      <w:pPr>
        <w:jc w:val="both"/>
        <w:rPr>
          <w:rFonts w:asciiTheme="minorHAnsi" w:hAnsiTheme="minorHAnsi" w:cstheme="minorHAnsi"/>
          <w:i/>
          <w:iCs/>
        </w:rPr>
      </w:pPr>
      <w:r w:rsidRPr="00953E55">
        <w:rPr>
          <w:rFonts w:asciiTheme="minorHAnsi" w:hAnsiTheme="minorHAnsi" w:cstheme="minorHAnsi"/>
          <w:i/>
          <w:iCs/>
        </w:rPr>
        <w:t>A:</w:t>
      </w:r>
      <w:r w:rsidRPr="00953E55">
        <w:rPr>
          <w:rFonts w:asciiTheme="minorHAnsi" w:hAnsiTheme="minorHAnsi" w:cstheme="minorHAnsi"/>
          <w:i/>
          <w:iCs/>
        </w:rPr>
        <w:tab/>
        <w:t>Coordinatori e</w:t>
      </w:r>
      <w:r w:rsidR="007E7E0F" w:rsidRPr="00953E55">
        <w:rPr>
          <w:rFonts w:asciiTheme="minorHAnsi" w:hAnsiTheme="minorHAnsi" w:cstheme="minorHAnsi"/>
          <w:i/>
          <w:iCs/>
        </w:rPr>
        <w:t>d</w:t>
      </w:r>
      <w:r w:rsidRPr="00953E55">
        <w:rPr>
          <w:rFonts w:asciiTheme="minorHAnsi" w:hAnsiTheme="minorHAnsi" w:cstheme="minorHAnsi"/>
          <w:i/>
          <w:iCs/>
        </w:rPr>
        <w:t xml:space="preserve"> Animatori Spirituali diocesani</w:t>
      </w:r>
    </w:p>
    <w:p w14:paraId="49AD4FFE" w14:textId="77777777" w:rsidR="00AA20FD" w:rsidRPr="00953E55" w:rsidRDefault="0011767D" w:rsidP="0011767D">
      <w:pPr>
        <w:jc w:val="both"/>
        <w:rPr>
          <w:rFonts w:asciiTheme="minorHAnsi" w:hAnsiTheme="minorHAnsi" w:cstheme="minorHAnsi"/>
          <w:i/>
          <w:iCs/>
        </w:rPr>
      </w:pPr>
      <w:r w:rsidRPr="00953E55">
        <w:rPr>
          <w:rFonts w:asciiTheme="minorHAnsi" w:hAnsiTheme="minorHAnsi" w:cstheme="minorHAnsi"/>
          <w:i/>
          <w:iCs/>
        </w:rPr>
        <w:t>e p.c.:</w:t>
      </w:r>
      <w:r w:rsidRPr="00953E55">
        <w:rPr>
          <w:rFonts w:asciiTheme="minorHAnsi" w:hAnsiTheme="minorHAnsi" w:cstheme="minorHAnsi"/>
          <w:i/>
          <w:iCs/>
        </w:rPr>
        <w:tab/>
        <w:t>Componenti del Coordinamento Nazionale</w:t>
      </w:r>
    </w:p>
    <w:p w14:paraId="18E29CE4" w14:textId="39A105B3" w:rsidR="0011767D" w:rsidRPr="00953E55" w:rsidRDefault="0011767D" w:rsidP="0011767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1648701" w14:textId="77777777" w:rsidR="00412807" w:rsidRPr="00953E55" w:rsidRDefault="00412807" w:rsidP="0011767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A99398" w14:textId="77777777" w:rsidR="00D60A5D" w:rsidRPr="00953E55" w:rsidRDefault="00D60A5D" w:rsidP="0011767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9013F9" w14:textId="09BE9831" w:rsidR="0011767D" w:rsidRPr="00953E55" w:rsidRDefault="00AA20FD" w:rsidP="00FF55E7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E5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53E55" w:rsidRPr="00953E55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° </w:t>
      </w:r>
      <w:r w:rsidR="0011767D" w:rsidRPr="00953E55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3A407B" w:rsidRPr="00953E55">
        <w:rPr>
          <w:rFonts w:asciiTheme="minorHAnsi" w:hAnsiTheme="minorHAnsi" w:cstheme="minorHAnsi"/>
          <w:b/>
          <w:bCs/>
          <w:sz w:val="28"/>
          <w:szCs w:val="28"/>
        </w:rPr>
        <w:t>URSILLO</w:t>
      </w:r>
      <w:r w:rsidR="003E72F0"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407B" w:rsidRPr="00953E55">
        <w:rPr>
          <w:rFonts w:asciiTheme="minorHAnsi" w:hAnsiTheme="minorHAnsi" w:cstheme="minorHAnsi"/>
          <w:b/>
          <w:bCs/>
          <w:sz w:val="28"/>
          <w:szCs w:val="28"/>
        </w:rPr>
        <w:t>per</w:t>
      </w:r>
      <w:r w:rsidR="00E76F3E"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 RESPONSABILI</w:t>
      </w:r>
    </w:p>
    <w:p w14:paraId="2E5B048F" w14:textId="11CFBA20" w:rsidR="0011767D" w:rsidRPr="00953E55" w:rsidRDefault="0011767D" w:rsidP="00D60A5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dal </w:t>
      </w:r>
      <w:r w:rsidR="00953E55" w:rsidRPr="00953E55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 al</w:t>
      </w:r>
      <w:r w:rsidR="00C40E58"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  <w:r w:rsidR="00953E55" w:rsidRPr="00953E5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47AA1" w:rsidRPr="00953E55">
        <w:rPr>
          <w:rFonts w:asciiTheme="minorHAnsi" w:hAnsiTheme="minorHAnsi" w:cstheme="minorHAnsi"/>
          <w:b/>
          <w:bCs/>
          <w:sz w:val="28"/>
          <w:szCs w:val="28"/>
        </w:rPr>
        <w:t>marzo</w:t>
      </w:r>
      <w:r w:rsidRPr="00953E55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825ACE" w:rsidRPr="00953E5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53E55" w:rsidRPr="00953E55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788EA9F4" w14:textId="77777777" w:rsidR="00953E55" w:rsidRPr="00953E55" w:rsidRDefault="00C40E58" w:rsidP="00953E55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Hlk31052045"/>
      <w:r w:rsidRPr="00953E55">
        <w:rPr>
          <w:rFonts w:asciiTheme="minorHAnsi" w:hAnsiTheme="minorHAnsi" w:cstheme="minorHAnsi"/>
          <w:sz w:val="28"/>
          <w:szCs w:val="28"/>
        </w:rPr>
        <w:t xml:space="preserve">presso </w:t>
      </w:r>
      <w:bookmarkEnd w:id="2"/>
      <w:r w:rsidR="00953E55" w:rsidRPr="00953E55">
        <w:rPr>
          <w:rFonts w:asciiTheme="minorHAnsi" w:hAnsiTheme="minorHAnsi" w:cstheme="minorHAnsi"/>
          <w:b/>
          <w:bCs/>
          <w:sz w:val="28"/>
          <w:szCs w:val="28"/>
        </w:rPr>
        <w:t>VILLA CAMPITELLI</w:t>
      </w:r>
    </w:p>
    <w:p w14:paraId="141AEE81" w14:textId="77777777" w:rsidR="00953E55" w:rsidRPr="00953E55" w:rsidRDefault="00953E55" w:rsidP="00953E55">
      <w:pPr>
        <w:spacing w:line="276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953E55">
        <w:rPr>
          <w:rFonts w:asciiTheme="minorHAnsi" w:hAnsiTheme="minorHAnsi" w:cstheme="minorHAnsi"/>
          <w:i/>
          <w:iCs/>
          <w:sz w:val="28"/>
          <w:szCs w:val="28"/>
        </w:rPr>
        <w:t>Via Sulpicio Galba 4 - 00044 Frascati (RM)</w:t>
      </w:r>
    </w:p>
    <w:p w14:paraId="046EAFB1" w14:textId="683C7DE3" w:rsidR="002B4AF0" w:rsidRPr="00953E55" w:rsidRDefault="00953E55" w:rsidP="00953E55">
      <w:pPr>
        <w:spacing w:line="276" w:lineRule="auto"/>
        <w:jc w:val="center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  <w:i/>
          <w:iCs/>
          <w:sz w:val="28"/>
          <w:szCs w:val="28"/>
        </w:rPr>
        <w:t>Tel. 069426434</w:t>
      </w:r>
      <w:r w:rsidR="0011767D" w:rsidRPr="00953E55">
        <w:rPr>
          <w:rFonts w:asciiTheme="minorHAnsi" w:hAnsiTheme="minorHAnsi" w:cstheme="minorHAnsi"/>
        </w:rPr>
        <w:tab/>
      </w:r>
    </w:p>
    <w:p w14:paraId="2556DCE3" w14:textId="77777777" w:rsidR="00FF55E7" w:rsidRPr="00953E55" w:rsidRDefault="00FF55E7" w:rsidP="002B4AF0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Carissimi sorelle e fratelli,</w:t>
      </w:r>
    </w:p>
    <w:p w14:paraId="1064C42A" w14:textId="4CE04C0F" w:rsidR="0011767D" w:rsidRPr="00953E55" w:rsidRDefault="00FF55E7" w:rsidP="00D60A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come preannunciato </w:t>
      </w:r>
      <w:r w:rsidR="00953E55">
        <w:rPr>
          <w:rFonts w:asciiTheme="minorHAnsi" w:hAnsiTheme="minorHAnsi" w:cstheme="minorHAnsi"/>
        </w:rPr>
        <w:t xml:space="preserve">in Assemblea Nazionale, </w:t>
      </w:r>
      <w:r w:rsidR="0011767D" w:rsidRPr="00953E55">
        <w:rPr>
          <w:rFonts w:asciiTheme="minorHAnsi" w:hAnsiTheme="minorHAnsi" w:cstheme="minorHAnsi"/>
        </w:rPr>
        <w:t xml:space="preserve">si rinnova l’opportunità di partecipare ad un </w:t>
      </w:r>
      <w:r w:rsidR="0011767D" w:rsidRPr="00953E55">
        <w:rPr>
          <w:rFonts w:asciiTheme="minorHAnsi" w:hAnsiTheme="minorHAnsi" w:cstheme="minorHAnsi"/>
          <w:i/>
          <w:iCs/>
        </w:rPr>
        <w:t>Cursillo per Responsabili</w:t>
      </w:r>
      <w:r w:rsidR="0011767D" w:rsidRPr="00953E55">
        <w:rPr>
          <w:rFonts w:asciiTheme="minorHAnsi" w:hAnsiTheme="minorHAnsi" w:cstheme="minorHAnsi"/>
        </w:rPr>
        <w:t xml:space="preserve"> che è definito</w:t>
      </w:r>
      <w:r w:rsidR="0011767D" w:rsidRPr="00953E55">
        <w:rPr>
          <w:rFonts w:asciiTheme="minorHAnsi" w:hAnsiTheme="minorHAnsi" w:cstheme="minorHAnsi"/>
          <w:b/>
          <w:bCs/>
        </w:rPr>
        <w:t xml:space="preserve"> </w:t>
      </w:r>
      <w:r w:rsidR="0011767D" w:rsidRPr="00953E55">
        <w:rPr>
          <w:rFonts w:asciiTheme="minorHAnsi" w:hAnsiTheme="minorHAnsi" w:cstheme="minorHAnsi"/>
          <w:i/>
          <w:iCs/>
        </w:rPr>
        <w:t>la principale "struttura formativa" a livello nazionale</w:t>
      </w:r>
      <w:r w:rsidR="0011767D" w:rsidRPr="00953E55">
        <w:rPr>
          <w:rFonts w:asciiTheme="minorHAnsi" w:hAnsiTheme="minorHAnsi" w:cstheme="minorHAnsi"/>
        </w:rPr>
        <w:t>. Il suo</w:t>
      </w:r>
      <w:r w:rsidR="00D60A5D" w:rsidRPr="00953E55">
        <w:rPr>
          <w:rFonts w:asciiTheme="minorHAnsi" w:hAnsiTheme="minorHAnsi" w:cstheme="minorHAnsi"/>
        </w:rPr>
        <w:t xml:space="preserve"> </w:t>
      </w:r>
      <w:r w:rsidR="0011767D" w:rsidRPr="00953E55">
        <w:rPr>
          <w:rFonts w:asciiTheme="minorHAnsi" w:hAnsiTheme="minorHAnsi" w:cstheme="minorHAnsi"/>
        </w:rPr>
        <w:t xml:space="preserve">obiettivo è di penetrare la mente ed il cuore dei partecipanti, per far emergere i loro naturali talenti apostolici. </w:t>
      </w:r>
    </w:p>
    <w:p w14:paraId="63D464A0" w14:textId="77777777" w:rsidR="00953E55" w:rsidRPr="00C06AE2" w:rsidRDefault="0011767D" w:rsidP="00D60A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06AE2">
        <w:rPr>
          <w:rFonts w:asciiTheme="minorHAnsi" w:hAnsiTheme="minorHAnsi" w:cstheme="minorHAnsi"/>
          <w:b/>
          <w:sz w:val="16"/>
          <w:szCs w:val="16"/>
        </w:rPr>
        <w:tab/>
      </w:r>
    </w:p>
    <w:p w14:paraId="41F70F15" w14:textId="7850327A" w:rsidR="0011767D" w:rsidRDefault="0011767D" w:rsidP="00D60A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953E55">
        <w:rPr>
          <w:rFonts w:asciiTheme="minorHAnsi" w:hAnsiTheme="minorHAnsi" w:cstheme="minorHAnsi"/>
          <w:b/>
        </w:rPr>
        <w:t xml:space="preserve">I Cursillos per Responsabili sono indirizzati a tutti coloro che hanno partecipato ad un Cursillo diocesano come responsabili e frequentano la Scuola Responsabili </w:t>
      </w:r>
      <w:r w:rsidRPr="00953E55">
        <w:rPr>
          <w:rFonts w:asciiTheme="minorHAnsi" w:hAnsiTheme="minorHAnsi" w:cstheme="minorHAnsi"/>
          <w:b/>
          <w:i/>
        </w:rPr>
        <w:t>(art.8 dello Statuto</w:t>
      </w:r>
      <w:r w:rsidRPr="00953E55">
        <w:rPr>
          <w:rFonts w:asciiTheme="minorHAnsi" w:hAnsiTheme="minorHAnsi" w:cstheme="minorHAnsi"/>
          <w:b/>
        </w:rPr>
        <w:t xml:space="preserve">). </w:t>
      </w:r>
    </w:p>
    <w:p w14:paraId="37AD7525" w14:textId="1C9F8111" w:rsidR="00953E55" w:rsidRPr="00953E55" w:rsidRDefault="00953E55" w:rsidP="00D60A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Pertanto, si auspica che ogni Coordinatore Diocesano divulghi a tutti i responsabili della propria diocesi questo invito. </w:t>
      </w:r>
    </w:p>
    <w:p w14:paraId="3E0A6E7F" w14:textId="77777777" w:rsidR="0011767D" w:rsidRPr="00953E55" w:rsidRDefault="0011767D" w:rsidP="00D60A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341F9E" w14:textId="77777777" w:rsidR="00C06AE2" w:rsidRDefault="00953E55" w:rsidP="004163F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Ci</w:t>
      </w:r>
      <w:r w:rsidR="00817260" w:rsidRPr="00953E55">
        <w:rPr>
          <w:rFonts w:asciiTheme="minorHAnsi" w:hAnsiTheme="minorHAnsi" w:cstheme="minorHAnsi"/>
        </w:rPr>
        <w:t xml:space="preserve"> auguriamo ampia risposta da ogni parte d’Italia certi che sapremo cogliere</w:t>
      </w:r>
      <w:r w:rsidR="009741F0" w:rsidRPr="00953E55">
        <w:rPr>
          <w:rFonts w:asciiTheme="minorHAnsi" w:hAnsiTheme="minorHAnsi" w:cstheme="minorHAnsi"/>
        </w:rPr>
        <w:t xml:space="preserve"> </w:t>
      </w:r>
      <w:r w:rsidR="00817260" w:rsidRPr="00953E55">
        <w:rPr>
          <w:rFonts w:asciiTheme="minorHAnsi" w:hAnsiTheme="minorHAnsi" w:cstheme="minorHAnsi"/>
        </w:rPr>
        <w:t>l’opportunità di conoscere meglio la variegata realtà del nostro Paese</w:t>
      </w:r>
      <w:r w:rsidR="00C06AE2">
        <w:rPr>
          <w:rFonts w:asciiTheme="minorHAnsi" w:hAnsiTheme="minorHAnsi" w:cstheme="minorHAnsi"/>
        </w:rPr>
        <w:t>,</w:t>
      </w:r>
      <w:r w:rsidR="00817260" w:rsidRPr="00953E55">
        <w:rPr>
          <w:rFonts w:asciiTheme="minorHAnsi" w:hAnsiTheme="minorHAnsi" w:cstheme="minorHAnsi"/>
        </w:rPr>
        <w:t xml:space="preserve"> poiché l’unicità del Cursillo</w:t>
      </w:r>
      <w:r w:rsidR="009741F0" w:rsidRPr="00953E55">
        <w:rPr>
          <w:rFonts w:asciiTheme="minorHAnsi" w:hAnsiTheme="minorHAnsi" w:cstheme="minorHAnsi"/>
        </w:rPr>
        <w:t xml:space="preserve"> </w:t>
      </w:r>
      <w:r w:rsidR="00817260" w:rsidRPr="00953E55">
        <w:rPr>
          <w:rFonts w:asciiTheme="minorHAnsi" w:hAnsiTheme="minorHAnsi" w:cstheme="minorHAnsi"/>
        </w:rPr>
        <w:t xml:space="preserve">Responsabili si fonda </w:t>
      </w:r>
      <w:r w:rsidR="004C17CF" w:rsidRPr="00953E55">
        <w:rPr>
          <w:rFonts w:asciiTheme="minorHAnsi" w:hAnsiTheme="minorHAnsi" w:cstheme="minorHAnsi"/>
        </w:rPr>
        <w:t>su</w:t>
      </w:r>
      <w:r w:rsidR="00817260" w:rsidRPr="00953E55">
        <w:rPr>
          <w:rFonts w:asciiTheme="minorHAnsi" w:hAnsiTheme="minorHAnsi" w:cstheme="minorHAnsi"/>
        </w:rPr>
        <w:t>llo scambio reciproco di esperienze</w:t>
      </w:r>
      <w:r w:rsidR="009741F0" w:rsidRPr="00953E55">
        <w:rPr>
          <w:rFonts w:asciiTheme="minorHAnsi" w:hAnsiTheme="minorHAnsi" w:cstheme="minorHAnsi"/>
        </w:rPr>
        <w:t xml:space="preserve">. </w:t>
      </w:r>
    </w:p>
    <w:p w14:paraId="2D7F18E4" w14:textId="51A13E62" w:rsidR="00817260" w:rsidRPr="00953E55" w:rsidRDefault="009741F0" w:rsidP="004163F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L’incontro con fratelli e sorelle </w:t>
      </w:r>
      <w:r w:rsidR="004163FC" w:rsidRPr="00953E55">
        <w:rPr>
          <w:rFonts w:asciiTheme="minorHAnsi" w:hAnsiTheme="minorHAnsi" w:cstheme="minorHAnsi"/>
        </w:rPr>
        <w:t>provenienti da</w:t>
      </w:r>
      <w:r w:rsidRPr="00953E55">
        <w:rPr>
          <w:rFonts w:asciiTheme="minorHAnsi" w:hAnsiTheme="minorHAnsi" w:cstheme="minorHAnsi"/>
        </w:rPr>
        <w:t xml:space="preserve"> altre diocesi, arricchirci delle loro esperienze e convivere in amicizia: questo è vivere il Carisma fondazionale</w:t>
      </w:r>
      <w:r w:rsidR="00C06AE2">
        <w:rPr>
          <w:rFonts w:asciiTheme="minorHAnsi" w:hAnsiTheme="minorHAnsi" w:cstheme="minorHAnsi"/>
        </w:rPr>
        <w:t xml:space="preserve">; </w:t>
      </w:r>
      <w:r w:rsidRPr="00953E55">
        <w:rPr>
          <w:rFonts w:asciiTheme="minorHAnsi" w:hAnsiTheme="minorHAnsi" w:cstheme="minorHAnsi"/>
        </w:rPr>
        <w:t>nella misura in cui diamo all’Amicizia un valore trascendente e facciamo del fratello il canale di comunicazione del nostro amore verso Dio, per testimoniare ed annunciare il Vangelo.</w:t>
      </w:r>
    </w:p>
    <w:p w14:paraId="7FEA9D32" w14:textId="77777777" w:rsidR="009741F0" w:rsidRPr="00953E55" w:rsidRDefault="009741F0" w:rsidP="009741F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33A01179" w14:textId="77777777" w:rsidR="00412807" w:rsidRPr="00953E55" w:rsidRDefault="00027860" w:rsidP="009741F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953E55">
        <w:rPr>
          <w:rFonts w:asciiTheme="minorHAnsi" w:hAnsiTheme="minorHAnsi" w:cstheme="minorHAnsi"/>
          <w:b/>
        </w:rPr>
        <w:t>P</w:t>
      </w:r>
      <w:r w:rsidR="0011767D" w:rsidRPr="00953E55">
        <w:rPr>
          <w:rFonts w:asciiTheme="minorHAnsi" w:hAnsiTheme="minorHAnsi" w:cstheme="minorHAnsi"/>
          <w:b/>
        </w:rPr>
        <w:t>artecipa</w:t>
      </w:r>
      <w:r w:rsidRPr="00953E55">
        <w:rPr>
          <w:rFonts w:asciiTheme="minorHAnsi" w:hAnsiTheme="minorHAnsi" w:cstheme="minorHAnsi"/>
          <w:b/>
        </w:rPr>
        <w:t>re</w:t>
      </w:r>
      <w:r w:rsidR="0011767D" w:rsidRPr="00953E55">
        <w:rPr>
          <w:rFonts w:asciiTheme="minorHAnsi" w:hAnsiTheme="minorHAnsi" w:cstheme="minorHAnsi"/>
          <w:b/>
        </w:rPr>
        <w:t xml:space="preserve"> ad un Cursillo per Responsabili è occasione di formazione personale</w:t>
      </w:r>
      <w:r w:rsidRPr="00953E55">
        <w:rPr>
          <w:rFonts w:asciiTheme="minorHAnsi" w:hAnsiTheme="minorHAnsi" w:cstheme="minorHAnsi"/>
          <w:b/>
        </w:rPr>
        <w:t xml:space="preserve"> che arricchisce</w:t>
      </w:r>
      <w:r w:rsidR="0011767D" w:rsidRPr="00953E55">
        <w:rPr>
          <w:rFonts w:asciiTheme="minorHAnsi" w:hAnsiTheme="minorHAnsi" w:cstheme="minorHAnsi"/>
          <w:b/>
        </w:rPr>
        <w:t xml:space="preserve"> ogni Scuola diocesana</w:t>
      </w:r>
      <w:r w:rsidRPr="00953E55">
        <w:rPr>
          <w:rFonts w:asciiTheme="minorHAnsi" w:hAnsiTheme="minorHAnsi" w:cstheme="minorHAnsi"/>
          <w:b/>
        </w:rPr>
        <w:t xml:space="preserve">, </w:t>
      </w:r>
    </w:p>
    <w:p w14:paraId="669D741C" w14:textId="3E5A9201" w:rsidR="00C36A93" w:rsidRPr="00953E55" w:rsidRDefault="00027860" w:rsidP="009741F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  <w:b/>
        </w:rPr>
        <w:lastRenderedPageBreak/>
        <w:t>consigliato soprattutto ai Coordinatori e Animatori Diocesani di recente nomina o rinnovo e che si accingono al</w:t>
      </w:r>
      <w:r w:rsidR="00B63DF6" w:rsidRPr="00953E55">
        <w:rPr>
          <w:rFonts w:asciiTheme="minorHAnsi" w:hAnsiTheme="minorHAnsi" w:cstheme="minorHAnsi"/>
          <w:b/>
        </w:rPr>
        <w:t xml:space="preserve"> nuovo</w:t>
      </w:r>
      <w:r w:rsidRPr="00953E55">
        <w:rPr>
          <w:rFonts w:asciiTheme="minorHAnsi" w:hAnsiTheme="minorHAnsi" w:cstheme="minorHAnsi"/>
          <w:b/>
        </w:rPr>
        <w:t xml:space="preserve"> triennio di servizio</w:t>
      </w:r>
      <w:r w:rsidR="0011767D" w:rsidRPr="00953E55">
        <w:rPr>
          <w:rFonts w:asciiTheme="minorHAnsi" w:hAnsiTheme="minorHAnsi" w:cstheme="minorHAnsi"/>
        </w:rPr>
        <w:t>.</w:t>
      </w:r>
      <w:r w:rsidR="00FF55E7" w:rsidRPr="00953E55">
        <w:rPr>
          <w:rFonts w:asciiTheme="minorHAnsi" w:hAnsiTheme="minorHAnsi" w:cstheme="minorHAnsi"/>
        </w:rPr>
        <w:t xml:space="preserve"> </w:t>
      </w:r>
      <w:r w:rsidR="0011767D" w:rsidRPr="00953E55">
        <w:rPr>
          <w:rFonts w:asciiTheme="minorHAnsi" w:hAnsiTheme="minorHAnsi" w:cstheme="minorHAnsi"/>
        </w:rPr>
        <w:t xml:space="preserve"> </w:t>
      </w:r>
    </w:p>
    <w:p w14:paraId="54EBAD85" w14:textId="77777777" w:rsidR="004C17CF" w:rsidRPr="00953E55" w:rsidRDefault="004C17CF" w:rsidP="00416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06CA01B" w14:textId="6ACBE673" w:rsidR="00C36A93" w:rsidRPr="00953E55" w:rsidRDefault="00C36A93" w:rsidP="00416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  <w:b/>
        </w:rPr>
        <w:t>Il 1</w:t>
      </w:r>
      <w:r w:rsidR="00C06AE2">
        <w:rPr>
          <w:rFonts w:asciiTheme="minorHAnsi" w:hAnsiTheme="minorHAnsi" w:cstheme="minorHAnsi"/>
          <w:b/>
        </w:rPr>
        <w:t>20</w:t>
      </w:r>
      <w:r w:rsidRPr="00953E55">
        <w:rPr>
          <w:rFonts w:asciiTheme="minorHAnsi" w:hAnsiTheme="minorHAnsi" w:cstheme="minorHAnsi"/>
          <w:b/>
        </w:rPr>
        <w:t xml:space="preserve">° Cursillo Responsabili inizia alle ore 17.00 </w:t>
      </w:r>
      <w:r w:rsidRPr="00953E55">
        <w:rPr>
          <w:rFonts w:asciiTheme="minorHAnsi" w:hAnsiTheme="minorHAnsi" w:cstheme="minorHAnsi"/>
          <w:i/>
        </w:rPr>
        <w:t>(accoglienza dalle ore 16.00)</w:t>
      </w:r>
      <w:r w:rsidRPr="00953E55">
        <w:rPr>
          <w:rFonts w:asciiTheme="minorHAnsi" w:hAnsiTheme="minorHAnsi" w:cstheme="minorHAnsi"/>
          <w:b/>
        </w:rPr>
        <w:t xml:space="preserve"> di </w:t>
      </w:r>
      <w:r w:rsidR="00C06AE2" w:rsidRPr="00953E55">
        <w:rPr>
          <w:rFonts w:asciiTheme="minorHAnsi" w:hAnsiTheme="minorHAnsi" w:cstheme="minorHAnsi"/>
          <w:b/>
        </w:rPr>
        <w:t xml:space="preserve">giovedì </w:t>
      </w:r>
      <w:r w:rsidR="00C06AE2">
        <w:rPr>
          <w:rFonts w:asciiTheme="minorHAnsi" w:hAnsiTheme="minorHAnsi" w:cstheme="minorHAnsi"/>
          <w:b/>
        </w:rPr>
        <w:t>9</w:t>
      </w:r>
      <w:r w:rsidRPr="00953E55">
        <w:rPr>
          <w:rFonts w:asciiTheme="minorHAnsi" w:hAnsiTheme="minorHAnsi" w:cstheme="minorHAnsi"/>
          <w:b/>
        </w:rPr>
        <w:t xml:space="preserve"> e termina con il pranzo di domenica </w:t>
      </w:r>
      <w:r w:rsidR="003E72F0" w:rsidRPr="00953E55">
        <w:rPr>
          <w:rFonts w:asciiTheme="minorHAnsi" w:hAnsiTheme="minorHAnsi" w:cstheme="minorHAnsi"/>
          <w:b/>
        </w:rPr>
        <w:t>1</w:t>
      </w:r>
      <w:r w:rsidR="00C06AE2">
        <w:rPr>
          <w:rFonts w:asciiTheme="minorHAnsi" w:hAnsiTheme="minorHAnsi" w:cstheme="minorHAnsi"/>
          <w:b/>
        </w:rPr>
        <w:t>2</w:t>
      </w:r>
      <w:r w:rsidRPr="00953E55">
        <w:rPr>
          <w:rFonts w:asciiTheme="minorHAnsi" w:hAnsiTheme="minorHAnsi" w:cstheme="minorHAnsi"/>
          <w:b/>
        </w:rPr>
        <w:t xml:space="preserve"> </w:t>
      </w:r>
      <w:r w:rsidR="00C06AE2">
        <w:rPr>
          <w:rFonts w:asciiTheme="minorHAnsi" w:hAnsiTheme="minorHAnsi" w:cstheme="minorHAnsi"/>
          <w:b/>
        </w:rPr>
        <w:t>marzo</w:t>
      </w:r>
      <w:r w:rsidR="00825ACE" w:rsidRPr="00953E55">
        <w:rPr>
          <w:rFonts w:asciiTheme="minorHAnsi" w:hAnsiTheme="minorHAnsi" w:cstheme="minorHAnsi"/>
          <w:b/>
        </w:rPr>
        <w:t xml:space="preserve"> 202</w:t>
      </w:r>
      <w:r w:rsidR="00C06AE2">
        <w:rPr>
          <w:rFonts w:asciiTheme="minorHAnsi" w:hAnsiTheme="minorHAnsi" w:cstheme="minorHAnsi"/>
          <w:b/>
        </w:rPr>
        <w:t>3</w:t>
      </w:r>
    </w:p>
    <w:p w14:paraId="12470F04" w14:textId="77777777" w:rsidR="00C36A93" w:rsidRPr="00953E55" w:rsidRDefault="00C36A93" w:rsidP="00416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B17D2CF" w14:textId="77777777" w:rsidR="0011767D" w:rsidRPr="00953E55" w:rsidRDefault="0011767D" w:rsidP="00416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Le iscrizioni d</w:t>
      </w:r>
      <w:r w:rsidR="00027860" w:rsidRPr="00953E55">
        <w:rPr>
          <w:rFonts w:asciiTheme="minorHAnsi" w:hAnsiTheme="minorHAnsi" w:cstheme="minorHAnsi"/>
        </w:rPr>
        <w:t>evono</w:t>
      </w:r>
      <w:r w:rsidRPr="00953E55">
        <w:rPr>
          <w:rFonts w:asciiTheme="minorHAnsi" w:hAnsiTheme="minorHAnsi" w:cstheme="minorHAnsi"/>
        </w:rPr>
        <w:t xml:space="preserve"> essere:</w:t>
      </w:r>
    </w:p>
    <w:p w14:paraId="6BFF3E8A" w14:textId="77777777" w:rsidR="0011767D" w:rsidRPr="00953E55" w:rsidRDefault="0011767D" w:rsidP="004163F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indirizzate alla Segreteria</w:t>
      </w:r>
      <w:r w:rsidR="004704EC" w:rsidRPr="00953E55">
        <w:rPr>
          <w:rFonts w:asciiTheme="minorHAnsi" w:hAnsiTheme="minorHAnsi" w:cstheme="minorHAnsi"/>
        </w:rPr>
        <w:t xml:space="preserve"> Nazionale</w:t>
      </w:r>
      <w:r w:rsidR="009163AF" w:rsidRPr="00953E55">
        <w:rPr>
          <w:rFonts w:asciiTheme="minorHAnsi" w:hAnsiTheme="minorHAnsi" w:cstheme="minorHAnsi"/>
        </w:rPr>
        <w:t>:</w:t>
      </w:r>
      <w:r w:rsidR="004704EC" w:rsidRPr="00953E55">
        <w:rPr>
          <w:rFonts w:asciiTheme="minorHAnsi" w:hAnsiTheme="minorHAnsi" w:cstheme="minorHAnsi"/>
        </w:rPr>
        <w:t xml:space="preserve"> </w:t>
      </w:r>
      <w:hyperlink r:id="rId8" w:history="1">
        <w:r w:rsidR="004704EC" w:rsidRPr="00953E55">
          <w:rPr>
            <w:rStyle w:val="Collegamentoipertestuale"/>
            <w:rFonts w:asciiTheme="minorHAnsi" w:hAnsiTheme="minorHAnsi" w:cstheme="minorHAnsi"/>
            <w:b/>
          </w:rPr>
          <w:t>segreteria@cursillositalia.org</w:t>
        </w:r>
      </w:hyperlink>
      <w:r w:rsidR="00D60A5D" w:rsidRPr="00953E55">
        <w:rPr>
          <w:rFonts w:asciiTheme="minorHAnsi" w:hAnsiTheme="minorHAnsi" w:cstheme="minorHAnsi"/>
        </w:rPr>
        <w:t xml:space="preserve"> </w:t>
      </w:r>
      <w:r w:rsidRPr="00953E55">
        <w:rPr>
          <w:rFonts w:asciiTheme="minorHAnsi" w:hAnsiTheme="minorHAnsi" w:cstheme="minorHAnsi"/>
        </w:rPr>
        <w:t>e per conoscenza al coordinatore territoriale attraverso l’apposito mod</w:t>
      </w:r>
      <w:r w:rsidR="009163AF" w:rsidRPr="00953E55">
        <w:rPr>
          <w:rFonts w:asciiTheme="minorHAnsi" w:hAnsiTheme="minorHAnsi" w:cstheme="minorHAnsi"/>
        </w:rPr>
        <w:t>ulo allegato al presente invito;</w:t>
      </w:r>
    </w:p>
    <w:p w14:paraId="3A0F3130" w14:textId="77777777" w:rsidR="0011767D" w:rsidRPr="00953E55" w:rsidRDefault="009741F0" w:rsidP="004163F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oppure eseguite </w:t>
      </w:r>
      <w:r w:rsidR="0011767D" w:rsidRPr="00953E55">
        <w:rPr>
          <w:rFonts w:asciiTheme="minorHAnsi" w:hAnsiTheme="minorHAnsi" w:cstheme="minorHAnsi"/>
        </w:rPr>
        <w:t>tramite sito (wwww.cursillositalia.org)</w:t>
      </w:r>
      <w:r w:rsidR="009163AF" w:rsidRPr="00953E55">
        <w:rPr>
          <w:rFonts w:asciiTheme="minorHAnsi" w:hAnsiTheme="minorHAnsi" w:cstheme="minorHAnsi"/>
        </w:rPr>
        <w:t>.</w:t>
      </w:r>
    </w:p>
    <w:p w14:paraId="73DEDE6B" w14:textId="77777777" w:rsidR="0011767D" w:rsidRPr="00953E55" w:rsidRDefault="0011767D" w:rsidP="004163FC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4807A2DC" w14:textId="609D26E1" w:rsidR="00B63DF6" w:rsidRPr="00953E55" w:rsidRDefault="0011767D" w:rsidP="004163F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53E55">
        <w:rPr>
          <w:rFonts w:asciiTheme="minorHAnsi" w:hAnsiTheme="minorHAnsi" w:cstheme="minorHAnsi"/>
        </w:rPr>
        <w:tab/>
        <w:t>Le iscrizioni d</w:t>
      </w:r>
      <w:r w:rsidR="00027860" w:rsidRPr="00953E55">
        <w:rPr>
          <w:rFonts w:asciiTheme="minorHAnsi" w:hAnsiTheme="minorHAnsi" w:cstheme="minorHAnsi"/>
        </w:rPr>
        <w:t>evono</w:t>
      </w:r>
      <w:r w:rsidRPr="00953E55">
        <w:rPr>
          <w:rFonts w:asciiTheme="minorHAnsi" w:hAnsiTheme="minorHAnsi" w:cstheme="minorHAnsi"/>
        </w:rPr>
        <w:t xml:space="preserve"> pervenire alla Segreteria in tempo utile</w:t>
      </w:r>
      <w:r w:rsidR="009741F0" w:rsidRPr="00953E55">
        <w:rPr>
          <w:rFonts w:asciiTheme="minorHAnsi" w:hAnsiTheme="minorHAnsi" w:cstheme="minorHAnsi"/>
        </w:rPr>
        <w:t xml:space="preserve">, </w:t>
      </w:r>
      <w:r w:rsidRPr="00953E55">
        <w:rPr>
          <w:rFonts w:asciiTheme="minorHAnsi" w:hAnsiTheme="minorHAnsi" w:cstheme="minorHAnsi"/>
        </w:rPr>
        <w:t>entro e non oltre il</w:t>
      </w:r>
      <w:r w:rsidR="00D60A5D" w:rsidRPr="00953E55">
        <w:rPr>
          <w:rFonts w:asciiTheme="minorHAnsi" w:hAnsiTheme="minorHAnsi" w:cstheme="minorHAnsi"/>
        </w:rPr>
        <w:t xml:space="preserve"> giorno</w:t>
      </w:r>
      <w:r w:rsidRPr="00953E55">
        <w:rPr>
          <w:rFonts w:asciiTheme="minorHAnsi" w:hAnsiTheme="minorHAnsi" w:cstheme="minorHAnsi"/>
        </w:rPr>
        <w:t xml:space="preserve"> </w:t>
      </w:r>
      <w:r w:rsidR="00C06AE2">
        <w:rPr>
          <w:rFonts w:asciiTheme="minorHAnsi" w:hAnsiTheme="minorHAnsi" w:cstheme="minorHAnsi"/>
          <w:b/>
          <w:u w:val="single"/>
        </w:rPr>
        <w:t>28</w:t>
      </w:r>
      <w:r w:rsidR="00412807" w:rsidRPr="00953E55">
        <w:rPr>
          <w:rFonts w:asciiTheme="minorHAnsi" w:hAnsiTheme="minorHAnsi" w:cstheme="minorHAnsi"/>
          <w:b/>
          <w:u w:val="single"/>
        </w:rPr>
        <w:t xml:space="preserve"> </w:t>
      </w:r>
      <w:r w:rsidR="00C06AE2">
        <w:rPr>
          <w:rFonts w:asciiTheme="minorHAnsi" w:hAnsiTheme="minorHAnsi" w:cstheme="minorHAnsi"/>
          <w:b/>
          <w:u w:val="single"/>
        </w:rPr>
        <w:t>febbraio</w:t>
      </w:r>
      <w:r w:rsidR="00D60A5D" w:rsidRPr="00953E55">
        <w:rPr>
          <w:rFonts w:asciiTheme="minorHAnsi" w:hAnsiTheme="minorHAnsi" w:cstheme="minorHAnsi"/>
          <w:b/>
          <w:u w:val="single"/>
        </w:rPr>
        <w:t xml:space="preserve"> </w:t>
      </w:r>
      <w:r w:rsidRPr="00953E55">
        <w:rPr>
          <w:rFonts w:asciiTheme="minorHAnsi" w:hAnsiTheme="minorHAnsi" w:cstheme="minorHAnsi"/>
          <w:b/>
          <w:u w:val="single"/>
        </w:rPr>
        <w:t>20</w:t>
      </w:r>
      <w:r w:rsidR="00825ACE" w:rsidRPr="00953E55">
        <w:rPr>
          <w:rFonts w:asciiTheme="minorHAnsi" w:hAnsiTheme="minorHAnsi" w:cstheme="minorHAnsi"/>
          <w:b/>
          <w:u w:val="single"/>
        </w:rPr>
        <w:t>2</w:t>
      </w:r>
      <w:r w:rsidR="00C06AE2">
        <w:rPr>
          <w:rFonts w:asciiTheme="minorHAnsi" w:hAnsiTheme="minorHAnsi" w:cstheme="minorHAnsi"/>
          <w:b/>
          <w:u w:val="single"/>
        </w:rPr>
        <w:t>3</w:t>
      </w:r>
      <w:r w:rsidR="00DB2310" w:rsidRPr="00953E55">
        <w:rPr>
          <w:rFonts w:asciiTheme="minorHAnsi" w:hAnsiTheme="minorHAnsi" w:cstheme="minorHAnsi"/>
          <w:b/>
        </w:rPr>
        <w:t xml:space="preserve"> </w:t>
      </w:r>
      <w:r w:rsidRPr="00953E55">
        <w:rPr>
          <w:rFonts w:asciiTheme="minorHAnsi" w:hAnsiTheme="minorHAnsi" w:cstheme="minorHAnsi"/>
          <w:b/>
        </w:rPr>
        <w:t>(</w:t>
      </w:r>
      <w:r w:rsidRPr="00953E55">
        <w:rPr>
          <w:rFonts w:asciiTheme="minorHAnsi" w:hAnsiTheme="minorHAnsi" w:cstheme="minorHAnsi"/>
          <w:b/>
          <w:u w:val="single"/>
        </w:rPr>
        <w:t>salvo il raggiungimento del numero prefissato</w:t>
      </w:r>
      <w:r w:rsidRPr="00953E55">
        <w:rPr>
          <w:rFonts w:asciiTheme="minorHAnsi" w:hAnsiTheme="minorHAnsi" w:cstheme="minorHAnsi"/>
          <w:b/>
        </w:rPr>
        <w:t xml:space="preserve">). </w:t>
      </w:r>
    </w:p>
    <w:p w14:paraId="67FFB2A7" w14:textId="77777777" w:rsidR="0011767D" w:rsidRPr="00953E55" w:rsidRDefault="0011767D" w:rsidP="004163FC">
      <w:pPr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Ogni iscrizione riceverà conferma di ricezione. </w:t>
      </w:r>
    </w:p>
    <w:p w14:paraId="57759D9D" w14:textId="77777777" w:rsidR="003A102E" w:rsidRPr="00953E55" w:rsidRDefault="003A102E" w:rsidP="004163FC">
      <w:pPr>
        <w:spacing w:line="276" w:lineRule="auto"/>
        <w:jc w:val="both"/>
        <w:rPr>
          <w:rFonts w:asciiTheme="minorHAnsi" w:hAnsiTheme="minorHAnsi" w:cstheme="minorHAnsi"/>
        </w:rPr>
      </w:pPr>
    </w:p>
    <w:p w14:paraId="562C6DEB" w14:textId="77777777" w:rsidR="003A102E" w:rsidRPr="00953E55" w:rsidRDefault="007E7E0F" w:rsidP="004163FC">
      <w:pPr>
        <w:pStyle w:val="Paragrafoelenco"/>
        <w:spacing w:line="276" w:lineRule="auto"/>
        <w:ind w:left="0" w:firstLine="708"/>
        <w:jc w:val="both"/>
        <w:rPr>
          <w:rFonts w:asciiTheme="minorHAnsi" w:hAnsiTheme="minorHAnsi" w:cstheme="minorHAnsi"/>
          <w:b/>
        </w:rPr>
      </w:pPr>
      <w:r w:rsidRPr="00953E55">
        <w:rPr>
          <w:rFonts w:asciiTheme="minorHAnsi" w:hAnsiTheme="minorHAnsi" w:cstheme="minorHAnsi"/>
          <w:b/>
        </w:rPr>
        <w:t>Per rendere tutto pi</w:t>
      </w:r>
      <w:r w:rsidR="0096186A" w:rsidRPr="00953E55">
        <w:rPr>
          <w:rFonts w:asciiTheme="minorHAnsi" w:hAnsiTheme="minorHAnsi" w:cstheme="minorHAnsi"/>
          <w:b/>
        </w:rPr>
        <w:t>ù gioioso s</w:t>
      </w:r>
      <w:r w:rsidR="003A102E" w:rsidRPr="00953E55">
        <w:rPr>
          <w:rFonts w:asciiTheme="minorHAnsi" w:hAnsiTheme="minorHAnsi" w:cstheme="minorHAnsi"/>
          <w:b/>
        </w:rPr>
        <w:t>i richiede la disponibilità di fratelli o sorelle</w:t>
      </w:r>
      <w:r w:rsidR="000B3B6B" w:rsidRPr="00953E55">
        <w:rPr>
          <w:rFonts w:asciiTheme="minorHAnsi" w:hAnsiTheme="minorHAnsi" w:cstheme="minorHAnsi"/>
          <w:b/>
        </w:rPr>
        <w:t xml:space="preserve">, </w:t>
      </w:r>
      <w:r w:rsidR="003A102E" w:rsidRPr="00953E55">
        <w:rPr>
          <w:rFonts w:asciiTheme="minorHAnsi" w:hAnsiTheme="minorHAnsi" w:cstheme="minorHAnsi"/>
          <w:b/>
        </w:rPr>
        <w:t>capaci di suonare la chitarra</w:t>
      </w:r>
      <w:r w:rsidR="0096186A" w:rsidRPr="00953E55">
        <w:rPr>
          <w:rFonts w:asciiTheme="minorHAnsi" w:hAnsiTheme="minorHAnsi" w:cstheme="minorHAnsi"/>
          <w:b/>
        </w:rPr>
        <w:t xml:space="preserve"> o altro strumento,</w:t>
      </w:r>
      <w:r w:rsidR="003A102E" w:rsidRPr="00953E55">
        <w:rPr>
          <w:rFonts w:asciiTheme="minorHAnsi" w:hAnsiTheme="minorHAnsi" w:cstheme="minorHAnsi"/>
          <w:b/>
        </w:rPr>
        <w:t xml:space="preserve"> ad animare i canti</w:t>
      </w:r>
      <w:r w:rsidR="0096186A" w:rsidRPr="00953E55">
        <w:rPr>
          <w:rFonts w:asciiTheme="minorHAnsi" w:hAnsiTheme="minorHAnsi" w:cstheme="minorHAnsi"/>
          <w:b/>
        </w:rPr>
        <w:t>. P</w:t>
      </w:r>
      <w:r w:rsidR="003A102E" w:rsidRPr="00953E55">
        <w:rPr>
          <w:rFonts w:asciiTheme="minorHAnsi" w:hAnsiTheme="minorHAnsi" w:cstheme="minorHAnsi"/>
          <w:b/>
        </w:rPr>
        <w:t>er cortesia segnalarlo all’iscrizione.</w:t>
      </w:r>
    </w:p>
    <w:p w14:paraId="0181C111" w14:textId="77777777" w:rsidR="0011767D" w:rsidRPr="00953E55" w:rsidRDefault="0011767D" w:rsidP="004163FC">
      <w:pPr>
        <w:spacing w:line="276" w:lineRule="auto"/>
        <w:jc w:val="both"/>
        <w:rPr>
          <w:rFonts w:asciiTheme="minorHAnsi" w:hAnsiTheme="minorHAnsi" w:cstheme="minorHAnsi"/>
        </w:rPr>
      </w:pPr>
    </w:p>
    <w:p w14:paraId="69D863D8" w14:textId="77777777" w:rsidR="009741F0" w:rsidRPr="00953E55" w:rsidRDefault="0011767D" w:rsidP="004163F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53E55">
        <w:rPr>
          <w:rFonts w:asciiTheme="minorHAnsi" w:hAnsiTheme="minorHAnsi" w:cstheme="minorHAnsi"/>
          <w:bCs/>
        </w:rPr>
        <w:tab/>
        <w:t xml:space="preserve">Il Coordinamento Nazionale, per migliorare l’organizzazione e la partecipazione, ha deciso di concentrare le operazioni di iscrizione e logistiche sulla Segreteria, </w:t>
      </w:r>
      <w:r w:rsidRPr="00953E55">
        <w:rPr>
          <w:rFonts w:asciiTheme="minorHAnsi" w:hAnsiTheme="minorHAnsi" w:cstheme="minorHAnsi"/>
          <w:b/>
          <w:bCs/>
        </w:rPr>
        <w:t>limitando le iscrizioni a 70 partecipanti.</w:t>
      </w:r>
      <w:r w:rsidR="007E7E0F" w:rsidRPr="00953E55">
        <w:rPr>
          <w:rFonts w:asciiTheme="minorHAnsi" w:hAnsiTheme="minorHAnsi" w:cstheme="minorHAnsi"/>
          <w:b/>
          <w:bCs/>
        </w:rPr>
        <w:t xml:space="preserve"> </w:t>
      </w:r>
    </w:p>
    <w:p w14:paraId="2D7B37ED" w14:textId="6AC7855E" w:rsidR="0011767D" w:rsidRPr="00953E55" w:rsidRDefault="00C06AE2" w:rsidP="004163F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53E55">
        <w:rPr>
          <w:rFonts w:asciiTheme="minorHAnsi" w:hAnsiTheme="minorHAnsi" w:cstheme="minorHAnsi"/>
          <w:b/>
          <w:bCs/>
        </w:rPr>
        <w:t>Pertanto,</w:t>
      </w:r>
      <w:r w:rsidR="00DB2310" w:rsidRPr="00953E55">
        <w:rPr>
          <w:rFonts w:asciiTheme="minorHAnsi" w:hAnsiTheme="minorHAnsi" w:cstheme="minorHAnsi"/>
          <w:b/>
          <w:bCs/>
        </w:rPr>
        <w:t xml:space="preserve"> si chiede la cortesia a c</w:t>
      </w:r>
      <w:r w:rsidR="0011767D" w:rsidRPr="00953E55">
        <w:rPr>
          <w:rFonts w:asciiTheme="minorHAnsi" w:hAnsiTheme="minorHAnsi" w:cstheme="minorHAnsi"/>
          <w:b/>
          <w:bCs/>
        </w:rPr>
        <w:t>hi ha già partecipato ad un cursillo responsabili negli ultimi 5 anni</w:t>
      </w:r>
      <w:r w:rsidR="00594778" w:rsidRPr="00953E55">
        <w:rPr>
          <w:rFonts w:asciiTheme="minorHAnsi" w:hAnsiTheme="minorHAnsi" w:cstheme="minorHAnsi"/>
          <w:b/>
          <w:bCs/>
        </w:rPr>
        <w:t xml:space="preserve">, </w:t>
      </w:r>
      <w:r w:rsidR="0011767D" w:rsidRPr="00953E55">
        <w:rPr>
          <w:rFonts w:asciiTheme="minorHAnsi" w:hAnsiTheme="minorHAnsi" w:cstheme="minorHAnsi"/>
          <w:b/>
          <w:bCs/>
        </w:rPr>
        <w:t>di</w:t>
      </w:r>
      <w:r w:rsidR="00594778" w:rsidRPr="00953E55">
        <w:rPr>
          <w:rFonts w:asciiTheme="minorHAnsi" w:hAnsiTheme="minorHAnsi" w:cstheme="minorHAnsi"/>
          <w:b/>
          <w:bCs/>
        </w:rPr>
        <w:t xml:space="preserve"> dare</w:t>
      </w:r>
      <w:r w:rsidR="0011767D" w:rsidRPr="00953E55">
        <w:rPr>
          <w:rFonts w:asciiTheme="minorHAnsi" w:hAnsiTheme="minorHAnsi" w:cstheme="minorHAnsi"/>
          <w:b/>
          <w:bCs/>
        </w:rPr>
        <w:t xml:space="preserve"> la precedenza ai nuovi.</w:t>
      </w:r>
    </w:p>
    <w:p w14:paraId="6B1D57F6" w14:textId="77777777" w:rsidR="0011767D" w:rsidRPr="00953E55" w:rsidRDefault="0011767D" w:rsidP="00DB2310">
      <w:pPr>
        <w:spacing w:line="276" w:lineRule="auto"/>
        <w:jc w:val="both"/>
        <w:rPr>
          <w:rFonts w:asciiTheme="minorHAnsi" w:hAnsiTheme="minorHAnsi" w:cstheme="minorHAnsi"/>
        </w:rPr>
      </w:pPr>
    </w:p>
    <w:p w14:paraId="5FC4628A" w14:textId="77777777" w:rsidR="0011767D" w:rsidRPr="00953E55" w:rsidRDefault="0011767D" w:rsidP="00DB2310">
      <w:pPr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Un fraterno abbraccio</w:t>
      </w:r>
      <w:r w:rsidR="000C68A7" w:rsidRPr="00953E55">
        <w:rPr>
          <w:rFonts w:asciiTheme="minorHAnsi" w:hAnsiTheme="minorHAnsi" w:cstheme="minorHAnsi"/>
        </w:rPr>
        <w:t>.</w:t>
      </w:r>
    </w:p>
    <w:p w14:paraId="102DF4BB" w14:textId="4744D847" w:rsidR="0011767D" w:rsidRPr="00953E55" w:rsidRDefault="0011767D" w:rsidP="00C774D5">
      <w:pPr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  <w:t>Il Coordinatore Nazionale</w:t>
      </w:r>
    </w:p>
    <w:p w14:paraId="4E12759C" w14:textId="77777777" w:rsidR="00E1432B" w:rsidRPr="00953E55" w:rsidRDefault="0011767D" w:rsidP="00DB2310">
      <w:pPr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ab/>
      </w:r>
      <w:r w:rsidR="009163AF" w:rsidRPr="00953E55">
        <w:rPr>
          <w:rFonts w:asciiTheme="minorHAnsi" w:hAnsiTheme="minorHAnsi" w:cstheme="minorHAnsi"/>
        </w:rPr>
        <w:t xml:space="preserve">  </w:t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Pr="00953E55">
        <w:rPr>
          <w:rFonts w:asciiTheme="minorHAnsi" w:hAnsiTheme="minorHAnsi" w:cstheme="minorHAnsi"/>
        </w:rPr>
        <w:tab/>
      </w:r>
      <w:r w:rsidR="009163AF" w:rsidRPr="00953E55">
        <w:rPr>
          <w:rFonts w:asciiTheme="minorHAnsi" w:hAnsiTheme="minorHAnsi" w:cstheme="minorHAnsi"/>
        </w:rPr>
        <w:t xml:space="preserve">       </w:t>
      </w:r>
      <w:r w:rsidR="00E1432B" w:rsidRPr="00953E55">
        <w:rPr>
          <w:rFonts w:asciiTheme="minorHAnsi" w:hAnsiTheme="minorHAnsi" w:cstheme="minorHAnsi"/>
        </w:rPr>
        <w:t>(Armando Bonato)</w:t>
      </w:r>
    </w:p>
    <w:p w14:paraId="3536CD0C" w14:textId="130E6C78" w:rsidR="0011767D" w:rsidRPr="00953E55" w:rsidRDefault="00C06AE2" w:rsidP="00DB2310">
      <w:pPr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7666B49" wp14:editId="41BE262B">
            <wp:simplePos x="0" y="0"/>
            <wp:positionH relativeFrom="column">
              <wp:posOffset>3213100</wp:posOffset>
            </wp:positionH>
            <wp:positionV relativeFrom="paragraph">
              <wp:posOffset>12065</wp:posOffset>
            </wp:positionV>
            <wp:extent cx="1257300" cy="850900"/>
            <wp:effectExtent l="19050" t="0" r="0" b="0"/>
            <wp:wrapNone/>
            <wp:docPr id="1" name="Immagine 3" descr="FIRMA BO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BO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67D" w:rsidRPr="00953E55">
        <w:rPr>
          <w:rFonts w:asciiTheme="minorHAnsi" w:hAnsiTheme="minorHAnsi" w:cstheme="minorHAnsi"/>
        </w:rPr>
        <w:t xml:space="preserve"> </w:t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163AF" w:rsidRPr="00953E55">
        <w:rPr>
          <w:rFonts w:asciiTheme="minorHAnsi" w:hAnsiTheme="minorHAnsi" w:cstheme="minorHAnsi"/>
        </w:rPr>
        <w:t xml:space="preserve">     </w:t>
      </w:r>
      <w:r w:rsidR="009A5F22" w:rsidRPr="00953E55">
        <w:rPr>
          <w:rFonts w:asciiTheme="minorHAnsi" w:hAnsiTheme="minorHAnsi" w:cstheme="minorHAnsi"/>
          <w:b/>
          <w:i/>
        </w:rPr>
        <w:tab/>
      </w:r>
      <w:r w:rsidR="009A5F22" w:rsidRPr="00953E55">
        <w:rPr>
          <w:rFonts w:asciiTheme="minorHAnsi" w:hAnsiTheme="minorHAnsi" w:cstheme="minorHAnsi"/>
          <w:b/>
          <w:i/>
        </w:rPr>
        <w:tab/>
      </w:r>
      <w:r w:rsidR="009A5F22" w:rsidRPr="00953E55">
        <w:rPr>
          <w:rFonts w:asciiTheme="minorHAnsi" w:hAnsiTheme="minorHAnsi" w:cstheme="minorHAnsi"/>
          <w:b/>
          <w:i/>
        </w:rPr>
        <w:tab/>
      </w:r>
      <w:r w:rsidR="009A5F22" w:rsidRPr="00953E55">
        <w:rPr>
          <w:rFonts w:asciiTheme="minorHAnsi" w:hAnsiTheme="minorHAnsi" w:cstheme="minorHAnsi"/>
          <w:b/>
        </w:rPr>
        <w:t xml:space="preserve">                                    </w:t>
      </w:r>
      <w:r w:rsidR="009A5F22" w:rsidRPr="00953E55">
        <w:rPr>
          <w:rFonts w:asciiTheme="minorHAnsi" w:hAnsiTheme="minorHAnsi" w:cstheme="minorHAnsi"/>
          <w:b/>
          <w:i/>
        </w:rPr>
        <w:tab/>
      </w:r>
      <w:r w:rsidR="009A5F22" w:rsidRPr="00953E55">
        <w:rPr>
          <w:rFonts w:asciiTheme="minorHAnsi" w:hAnsiTheme="minorHAnsi" w:cstheme="minorHAnsi"/>
          <w:b/>
        </w:rPr>
        <w:t xml:space="preserve"> </w:t>
      </w:r>
    </w:p>
    <w:p w14:paraId="12650401" w14:textId="7BEECBD4" w:rsidR="0011767D" w:rsidRPr="00953E55" w:rsidRDefault="0011767D" w:rsidP="00DB2310">
      <w:pPr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      </w:t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A5F22" w:rsidRPr="00953E55">
        <w:rPr>
          <w:rFonts w:asciiTheme="minorHAnsi" w:hAnsiTheme="minorHAnsi" w:cstheme="minorHAnsi"/>
        </w:rPr>
        <w:tab/>
      </w:r>
      <w:r w:rsidR="009163AF" w:rsidRPr="00953E55">
        <w:rPr>
          <w:rFonts w:asciiTheme="minorHAnsi" w:hAnsiTheme="minorHAnsi" w:cstheme="minorHAnsi"/>
        </w:rPr>
        <w:t xml:space="preserve">    </w:t>
      </w:r>
      <w:r w:rsidRPr="00953E55">
        <w:rPr>
          <w:rFonts w:asciiTheme="minorHAnsi" w:hAnsiTheme="minorHAnsi" w:cstheme="minorHAnsi"/>
        </w:rPr>
        <w:t xml:space="preserve">               </w:t>
      </w:r>
    </w:p>
    <w:p w14:paraId="48574825" w14:textId="77777777" w:rsidR="0011767D" w:rsidRPr="00953E55" w:rsidRDefault="009163AF" w:rsidP="00DB2310">
      <w:pPr>
        <w:jc w:val="both"/>
        <w:rPr>
          <w:rFonts w:asciiTheme="minorHAnsi" w:hAnsiTheme="minorHAnsi" w:cstheme="minorHAnsi"/>
          <w:b/>
          <w:bCs/>
        </w:rPr>
      </w:pPr>
      <w:r w:rsidRPr="00953E55">
        <w:rPr>
          <w:rFonts w:asciiTheme="minorHAnsi" w:hAnsiTheme="minorHAnsi" w:cstheme="minorHAnsi"/>
          <w:b/>
          <w:bCs/>
        </w:rPr>
        <w:t xml:space="preserve">    </w:t>
      </w:r>
    </w:p>
    <w:p w14:paraId="57778C9B" w14:textId="77777777" w:rsidR="0011767D" w:rsidRPr="00953E55" w:rsidRDefault="0011767D" w:rsidP="00DB2310">
      <w:pPr>
        <w:jc w:val="both"/>
        <w:rPr>
          <w:rFonts w:asciiTheme="minorHAnsi" w:hAnsiTheme="minorHAnsi" w:cstheme="minorHAnsi"/>
          <w:b/>
          <w:bCs/>
        </w:rPr>
      </w:pPr>
    </w:p>
    <w:p w14:paraId="2059F5FF" w14:textId="77777777" w:rsidR="00DB2310" w:rsidRPr="00953E55" w:rsidRDefault="00DB2310" w:rsidP="00DB2310">
      <w:pPr>
        <w:jc w:val="both"/>
        <w:rPr>
          <w:rFonts w:asciiTheme="minorHAnsi" w:hAnsiTheme="minorHAnsi" w:cstheme="minorHAnsi"/>
          <w:b/>
          <w:bCs/>
        </w:rPr>
      </w:pPr>
    </w:p>
    <w:p w14:paraId="385D2B8E" w14:textId="77777777" w:rsidR="00594778" w:rsidRPr="00953E55" w:rsidRDefault="00594778" w:rsidP="004163FC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u w:val="single"/>
        </w:rPr>
      </w:pPr>
      <w:r w:rsidRPr="00953E55">
        <w:rPr>
          <w:rFonts w:asciiTheme="minorHAnsi" w:hAnsiTheme="minorHAnsi" w:cstheme="minorHAnsi"/>
          <w:b/>
          <w:u w:val="single"/>
        </w:rPr>
        <w:t>NOTE ORGANIZZATIVE:</w:t>
      </w:r>
    </w:p>
    <w:p w14:paraId="695CA7B2" w14:textId="77777777" w:rsidR="00542854" w:rsidRPr="00F9701F" w:rsidRDefault="00542854" w:rsidP="004163FC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9701F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29A51F3" w14:textId="7AB00850" w:rsidR="006835CA" w:rsidRPr="00953E55" w:rsidRDefault="0011767D" w:rsidP="005A495D">
      <w:pPr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  <w:bCs/>
        </w:rPr>
        <w:t>Contributo per la partecipazione</w:t>
      </w:r>
      <w:r w:rsidR="006835CA" w:rsidRPr="00953E55">
        <w:rPr>
          <w:rFonts w:asciiTheme="minorHAnsi" w:hAnsiTheme="minorHAnsi" w:cstheme="minorHAnsi"/>
          <w:bCs/>
        </w:rPr>
        <w:t xml:space="preserve">, </w:t>
      </w:r>
      <w:r w:rsidR="006835CA" w:rsidRPr="00953E55">
        <w:rPr>
          <w:rFonts w:asciiTheme="minorHAnsi" w:hAnsiTheme="minorHAnsi" w:cstheme="minorHAnsi"/>
        </w:rPr>
        <w:t>dalla cena d</w:t>
      </w:r>
      <w:r w:rsidR="002B4AF0" w:rsidRPr="00953E55">
        <w:rPr>
          <w:rFonts w:asciiTheme="minorHAnsi" w:hAnsiTheme="minorHAnsi" w:cstheme="minorHAnsi"/>
        </w:rPr>
        <w:t>i giovedì</w:t>
      </w:r>
      <w:r w:rsidR="006835CA" w:rsidRPr="00953E55">
        <w:rPr>
          <w:rFonts w:asciiTheme="minorHAnsi" w:hAnsiTheme="minorHAnsi" w:cstheme="minorHAnsi"/>
        </w:rPr>
        <w:t xml:space="preserve"> </w:t>
      </w:r>
      <w:r w:rsidR="00F9701F">
        <w:rPr>
          <w:rFonts w:asciiTheme="minorHAnsi" w:hAnsiTheme="minorHAnsi" w:cstheme="minorHAnsi"/>
        </w:rPr>
        <w:t>9</w:t>
      </w:r>
      <w:r w:rsidR="006835CA" w:rsidRPr="00953E55">
        <w:rPr>
          <w:rFonts w:asciiTheme="minorHAnsi" w:hAnsiTheme="minorHAnsi" w:cstheme="minorHAnsi"/>
        </w:rPr>
        <w:t xml:space="preserve"> al pranzo d</w:t>
      </w:r>
      <w:r w:rsidR="002B4AF0" w:rsidRPr="00953E55">
        <w:rPr>
          <w:rFonts w:asciiTheme="minorHAnsi" w:hAnsiTheme="minorHAnsi" w:cstheme="minorHAnsi"/>
        </w:rPr>
        <w:t>i domenica 1</w:t>
      </w:r>
      <w:r w:rsidR="00F9701F">
        <w:rPr>
          <w:rFonts w:asciiTheme="minorHAnsi" w:hAnsiTheme="minorHAnsi" w:cstheme="minorHAnsi"/>
        </w:rPr>
        <w:t>2</w:t>
      </w:r>
      <w:r w:rsidR="006835CA" w:rsidRPr="00953E55">
        <w:rPr>
          <w:rFonts w:asciiTheme="minorHAnsi" w:hAnsiTheme="minorHAnsi" w:cstheme="minorHAnsi"/>
        </w:rPr>
        <w:t>:</w:t>
      </w:r>
      <w:r w:rsidRPr="00953E55">
        <w:rPr>
          <w:rFonts w:asciiTheme="minorHAnsi" w:hAnsiTheme="minorHAnsi" w:cstheme="minorHAnsi"/>
        </w:rPr>
        <w:tab/>
      </w:r>
    </w:p>
    <w:p w14:paraId="15469B8A" w14:textId="26E3338E" w:rsidR="006835CA" w:rsidRPr="00953E55" w:rsidRDefault="00F46CD9" w:rsidP="005A495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€ </w:t>
      </w:r>
      <w:r w:rsidR="00F9701F">
        <w:rPr>
          <w:rFonts w:asciiTheme="minorHAnsi" w:hAnsiTheme="minorHAnsi" w:cstheme="minorHAnsi"/>
        </w:rPr>
        <w:t>195</w:t>
      </w:r>
      <w:r w:rsidR="0011767D" w:rsidRPr="00953E55">
        <w:rPr>
          <w:rFonts w:asciiTheme="minorHAnsi" w:hAnsiTheme="minorHAnsi" w:cstheme="minorHAnsi"/>
          <w:bCs/>
        </w:rPr>
        <w:t xml:space="preserve">,00 </w:t>
      </w:r>
      <w:r w:rsidR="0011767D" w:rsidRPr="00953E55">
        <w:rPr>
          <w:rFonts w:asciiTheme="minorHAnsi" w:hAnsiTheme="minorHAnsi" w:cstheme="minorHAnsi"/>
        </w:rPr>
        <w:t xml:space="preserve">a persona in camera </w:t>
      </w:r>
      <w:r w:rsidR="006835CA" w:rsidRPr="00953E55">
        <w:rPr>
          <w:rFonts w:asciiTheme="minorHAnsi" w:hAnsiTheme="minorHAnsi" w:cstheme="minorHAnsi"/>
        </w:rPr>
        <w:t>singola</w:t>
      </w:r>
      <w:r w:rsidR="00B63DF6" w:rsidRPr="00953E55">
        <w:rPr>
          <w:rFonts w:asciiTheme="minorHAnsi" w:hAnsiTheme="minorHAnsi" w:cstheme="minorHAnsi"/>
        </w:rPr>
        <w:t>;</w:t>
      </w:r>
    </w:p>
    <w:p w14:paraId="4C626A8E" w14:textId="3C8D3F5C" w:rsidR="005F1A5A" w:rsidRDefault="00F46CD9" w:rsidP="005A495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€ 1</w:t>
      </w:r>
      <w:r w:rsidR="00F9701F">
        <w:rPr>
          <w:rFonts w:asciiTheme="minorHAnsi" w:hAnsiTheme="minorHAnsi" w:cstheme="minorHAnsi"/>
        </w:rPr>
        <w:t>75</w:t>
      </w:r>
      <w:r w:rsidR="0011767D" w:rsidRPr="00953E55">
        <w:rPr>
          <w:rFonts w:asciiTheme="minorHAnsi" w:hAnsiTheme="minorHAnsi" w:cstheme="minorHAnsi"/>
          <w:bCs/>
        </w:rPr>
        <w:t xml:space="preserve">,00 </w:t>
      </w:r>
      <w:r w:rsidR="0011767D" w:rsidRPr="00953E55">
        <w:rPr>
          <w:rFonts w:asciiTheme="minorHAnsi" w:hAnsiTheme="minorHAnsi" w:cstheme="minorHAnsi"/>
        </w:rPr>
        <w:t xml:space="preserve">a persona in camera </w:t>
      </w:r>
      <w:r w:rsidR="006835CA" w:rsidRPr="00953E55">
        <w:rPr>
          <w:rFonts w:asciiTheme="minorHAnsi" w:hAnsiTheme="minorHAnsi" w:cstheme="minorHAnsi"/>
        </w:rPr>
        <w:t>doppia</w:t>
      </w:r>
      <w:r w:rsidR="00F9701F">
        <w:rPr>
          <w:rFonts w:asciiTheme="minorHAnsi" w:hAnsiTheme="minorHAnsi" w:cstheme="minorHAnsi"/>
        </w:rPr>
        <w:t>;</w:t>
      </w:r>
    </w:p>
    <w:p w14:paraId="0694C999" w14:textId="77777777" w:rsidR="00F9701F" w:rsidRPr="00F9701F" w:rsidRDefault="00F9701F" w:rsidP="005A495D">
      <w:pPr>
        <w:pStyle w:val="Paragrafoelenc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8CDE6CB" w14:textId="03F796D7" w:rsidR="00542854" w:rsidRPr="00953E55" w:rsidRDefault="00012A46" w:rsidP="005A495D">
      <w:pPr>
        <w:spacing w:line="276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953E55">
        <w:rPr>
          <w:rFonts w:asciiTheme="minorHAnsi" w:hAnsiTheme="minorHAnsi" w:cstheme="minorHAnsi"/>
          <w:i/>
          <w:iCs/>
          <w:u w:val="single"/>
        </w:rPr>
        <w:t>Pasti</w:t>
      </w:r>
      <w:r w:rsidR="002849C2" w:rsidRPr="00953E55">
        <w:rPr>
          <w:rFonts w:asciiTheme="minorHAnsi" w:hAnsiTheme="minorHAnsi" w:cstheme="minorHAnsi"/>
          <w:i/>
          <w:iCs/>
          <w:u w:val="single"/>
        </w:rPr>
        <w:t xml:space="preserve"> </w:t>
      </w:r>
      <w:r w:rsidRPr="00953E55">
        <w:rPr>
          <w:rFonts w:asciiTheme="minorHAnsi" w:hAnsiTheme="minorHAnsi" w:cstheme="minorHAnsi"/>
          <w:i/>
          <w:iCs/>
          <w:u w:val="single"/>
        </w:rPr>
        <w:t xml:space="preserve">e/o notti </w:t>
      </w:r>
      <w:r w:rsidR="002849C2" w:rsidRPr="00953E55">
        <w:rPr>
          <w:rFonts w:asciiTheme="minorHAnsi" w:hAnsiTheme="minorHAnsi" w:cstheme="minorHAnsi"/>
          <w:i/>
          <w:iCs/>
          <w:u w:val="single"/>
        </w:rPr>
        <w:t>extra</w:t>
      </w:r>
      <w:r w:rsidRPr="00953E55">
        <w:rPr>
          <w:rFonts w:asciiTheme="minorHAnsi" w:hAnsiTheme="minorHAnsi" w:cstheme="minorHAnsi"/>
          <w:i/>
          <w:iCs/>
          <w:u w:val="single"/>
        </w:rPr>
        <w:t xml:space="preserve"> programma sono </w:t>
      </w:r>
      <w:r w:rsidR="002849C2" w:rsidRPr="00953E55">
        <w:rPr>
          <w:rFonts w:asciiTheme="minorHAnsi" w:hAnsiTheme="minorHAnsi" w:cstheme="minorHAnsi"/>
          <w:i/>
          <w:iCs/>
          <w:u w:val="single"/>
        </w:rPr>
        <w:t xml:space="preserve">da </w:t>
      </w:r>
      <w:r w:rsidRPr="00953E55">
        <w:rPr>
          <w:rFonts w:asciiTheme="minorHAnsi" w:hAnsiTheme="minorHAnsi" w:cstheme="minorHAnsi"/>
          <w:i/>
          <w:iCs/>
          <w:u w:val="single"/>
        </w:rPr>
        <w:t xml:space="preserve">richiedere e </w:t>
      </w:r>
      <w:r w:rsidR="002849C2" w:rsidRPr="00953E55">
        <w:rPr>
          <w:rFonts w:asciiTheme="minorHAnsi" w:hAnsiTheme="minorHAnsi" w:cstheme="minorHAnsi"/>
          <w:i/>
          <w:iCs/>
          <w:u w:val="single"/>
        </w:rPr>
        <w:t xml:space="preserve">regolare direttamente </w:t>
      </w:r>
      <w:r w:rsidRPr="00953E55">
        <w:rPr>
          <w:rFonts w:asciiTheme="minorHAnsi" w:hAnsiTheme="minorHAnsi" w:cstheme="minorHAnsi"/>
          <w:i/>
          <w:iCs/>
          <w:u w:val="single"/>
        </w:rPr>
        <w:t>all</w:t>
      </w:r>
      <w:r w:rsidR="00825ACE" w:rsidRPr="00953E55">
        <w:rPr>
          <w:rFonts w:asciiTheme="minorHAnsi" w:hAnsiTheme="minorHAnsi" w:cstheme="minorHAnsi"/>
          <w:i/>
          <w:iCs/>
          <w:u w:val="single"/>
        </w:rPr>
        <w:t>a struttura ospitante</w:t>
      </w:r>
    </w:p>
    <w:p w14:paraId="7E1BAFEA" w14:textId="77777777" w:rsidR="004163FC" w:rsidRPr="00953E55" w:rsidRDefault="004163FC" w:rsidP="005A495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738B0BA" w14:textId="77777777" w:rsidR="0011767D" w:rsidRPr="00953E55" w:rsidRDefault="00C86FBA" w:rsidP="005A495D">
      <w:pPr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  <w:b/>
        </w:rPr>
        <w:t>Come consuetudine l</w:t>
      </w:r>
      <w:r w:rsidR="0011767D" w:rsidRPr="00953E55">
        <w:rPr>
          <w:rFonts w:asciiTheme="minorHAnsi" w:hAnsiTheme="minorHAnsi" w:cstheme="minorHAnsi"/>
          <w:b/>
        </w:rPr>
        <w:t>’iscrizione sarà convalidata dalla Segreteria solo dopo av</w:t>
      </w:r>
      <w:r w:rsidR="00E1432B" w:rsidRPr="00953E55">
        <w:rPr>
          <w:rFonts w:asciiTheme="minorHAnsi" w:hAnsiTheme="minorHAnsi" w:cstheme="minorHAnsi"/>
          <w:b/>
        </w:rPr>
        <w:t xml:space="preserve">er ricevuto </w:t>
      </w:r>
      <w:r w:rsidR="0011767D" w:rsidRPr="00953E55">
        <w:rPr>
          <w:rFonts w:asciiTheme="minorHAnsi" w:hAnsiTheme="minorHAnsi" w:cstheme="minorHAnsi"/>
          <w:b/>
        </w:rPr>
        <w:t>copia del pagamento, effettuato tramite bonifico bancario</w:t>
      </w:r>
      <w:r w:rsidR="00DB2310" w:rsidRPr="00953E55">
        <w:rPr>
          <w:rFonts w:asciiTheme="minorHAnsi" w:hAnsiTheme="minorHAnsi" w:cstheme="minorHAnsi"/>
        </w:rPr>
        <w:t>:</w:t>
      </w:r>
    </w:p>
    <w:p w14:paraId="24E087D8" w14:textId="77777777" w:rsidR="00012A46" w:rsidRPr="00953E55" w:rsidRDefault="00012A46" w:rsidP="005A495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4C82CC1" w14:textId="2ED705ED" w:rsidR="0011767D" w:rsidRPr="00953E55" w:rsidRDefault="00D47AA1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>Beneficiario: CURSILLOS</w:t>
      </w:r>
      <w:r w:rsidR="0011767D" w:rsidRPr="00953E55">
        <w:rPr>
          <w:rFonts w:asciiTheme="minorHAnsi" w:hAnsiTheme="minorHAnsi" w:cstheme="minorHAnsi"/>
          <w:b/>
        </w:rPr>
        <w:t xml:space="preserve"> DI CRISTIANITA’ IN ITALIA</w:t>
      </w:r>
      <w:r w:rsidR="0011767D" w:rsidRPr="00953E55">
        <w:rPr>
          <w:rFonts w:asciiTheme="minorHAnsi" w:hAnsiTheme="minorHAnsi" w:cstheme="minorHAnsi"/>
        </w:rPr>
        <w:t xml:space="preserve"> </w:t>
      </w:r>
    </w:p>
    <w:p w14:paraId="1E69C64D" w14:textId="7E214F0B" w:rsidR="0011767D" w:rsidRPr="00953E55" w:rsidRDefault="00D47AA1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953E55">
        <w:rPr>
          <w:rFonts w:asciiTheme="minorHAnsi" w:hAnsiTheme="minorHAnsi" w:cstheme="minorHAnsi"/>
        </w:rPr>
        <w:t>Banca</w:t>
      </w:r>
      <w:r w:rsidRPr="00953E55">
        <w:rPr>
          <w:rFonts w:asciiTheme="minorHAnsi" w:hAnsiTheme="minorHAnsi" w:cstheme="minorHAnsi"/>
          <w:b/>
        </w:rPr>
        <w:t>: Banca</w:t>
      </w:r>
      <w:r w:rsidR="0011767D" w:rsidRPr="00953E55">
        <w:rPr>
          <w:rFonts w:asciiTheme="minorHAnsi" w:hAnsiTheme="minorHAnsi" w:cstheme="minorHAnsi"/>
          <w:b/>
        </w:rPr>
        <w:t xml:space="preserve"> Popolare di </w:t>
      </w:r>
      <w:r w:rsidRPr="00953E55">
        <w:rPr>
          <w:rFonts w:asciiTheme="minorHAnsi" w:hAnsiTheme="minorHAnsi" w:cstheme="minorHAnsi"/>
          <w:b/>
        </w:rPr>
        <w:t>Milano -</w:t>
      </w:r>
      <w:r w:rsidR="00C4481B" w:rsidRPr="00953E55">
        <w:rPr>
          <w:rFonts w:asciiTheme="minorHAnsi" w:hAnsiTheme="minorHAnsi" w:cstheme="minorHAnsi"/>
          <w:b/>
        </w:rPr>
        <w:t xml:space="preserve">  </w:t>
      </w:r>
      <w:r w:rsidR="0011767D" w:rsidRPr="00953E55">
        <w:rPr>
          <w:rFonts w:asciiTheme="minorHAnsi" w:hAnsiTheme="minorHAnsi" w:cstheme="minorHAnsi"/>
          <w:b/>
        </w:rPr>
        <w:t>Agenzia di Marino</w:t>
      </w:r>
    </w:p>
    <w:p w14:paraId="5AE937CF" w14:textId="07B23400" w:rsidR="004C17CF" w:rsidRPr="00953E55" w:rsidRDefault="00D47AA1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53E55">
        <w:rPr>
          <w:rFonts w:asciiTheme="minorHAnsi" w:hAnsiTheme="minorHAnsi" w:cstheme="minorHAnsi"/>
        </w:rPr>
        <w:t>IBAN:</w:t>
      </w:r>
      <w:r w:rsidRPr="00953E55">
        <w:rPr>
          <w:rFonts w:asciiTheme="minorHAnsi" w:hAnsiTheme="minorHAnsi" w:cstheme="minorHAnsi"/>
          <w:b/>
        </w:rPr>
        <w:t xml:space="preserve"> IT</w:t>
      </w:r>
      <w:r w:rsidR="004C17CF" w:rsidRPr="00953E55">
        <w:rPr>
          <w:rFonts w:asciiTheme="minorHAnsi" w:hAnsiTheme="minorHAnsi" w:cstheme="minorHAnsi"/>
          <w:b/>
          <w:bCs/>
        </w:rPr>
        <w:t>75</w:t>
      </w:r>
      <w:r w:rsidR="006B5B98" w:rsidRPr="00953E55">
        <w:rPr>
          <w:rFonts w:asciiTheme="minorHAnsi" w:hAnsiTheme="minorHAnsi" w:cstheme="minorHAnsi"/>
          <w:b/>
          <w:bCs/>
        </w:rPr>
        <w:t xml:space="preserve"> </w:t>
      </w:r>
      <w:r w:rsidR="004C17CF" w:rsidRPr="00953E55">
        <w:rPr>
          <w:rFonts w:asciiTheme="minorHAnsi" w:hAnsiTheme="minorHAnsi" w:cstheme="minorHAnsi"/>
          <w:b/>
          <w:bCs/>
        </w:rPr>
        <w:t>J050</w:t>
      </w:r>
      <w:r w:rsidR="006B5B98" w:rsidRPr="00953E55">
        <w:rPr>
          <w:rFonts w:asciiTheme="minorHAnsi" w:hAnsiTheme="minorHAnsi" w:cstheme="minorHAnsi"/>
          <w:b/>
          <w:bCs/>
        </w:rPr>
        <w:t xml:space="preserve"> </w:t>
      </w:r>
      <w:r w:rsidR="004C17CF" w:rsidRPr="00953E55">
        <w:rPr>
          <w:rFonts w:asciiTheme="minorHAnsi" w:hAnsiTheme="minorHAnsi" w:cstheme="minorHAnsi"/>
          <w:b/>
          <w:bCs/>
        </w:rPr>
        <w:t>3421</w:t>
      </w:r>
      <w:r w:rsidR="006B5B98" w:rsidRPr="00953E55">
        <w:rPr>
          <w:rFonts w:asciiTheme="minorHAnsi" w:hAnsiTheme="minorHAnsi" w:cstheme="minorHAnsi"/>
          <w:b/>
          <w:bCs/>
        </w:rPr>
        <w:t xml:space="preserve"> </w:t>
      </w:r>
      <w:r w:rsidR="004C17CF" w:rsidRPr="00953E55">
        <w:rPr>
          <w:rFonts w:asciiTheme="minorHAnsi" w:hAnsiTheme="minorHAnsi" w:cstheme="minorHAnsi"/>
          <w:b/>
          <w:bCs/>
        </w:rPr>
        <w:t>9000</w:t>
      </w:r>
      <w:r w:rsidR="006B5B98" w:rsidRPr="00953E55">
        <w:rPr>
          <w:rFonts w:asciiTheme="minorHAnsi" w:hAnsiTheme="minorHAnsi" w:cstheme="minorHAnsi"/>
          <w:b/>
          <w:bCs/>
        </w:rPr>
        <w:t xml:space="preserve"> </w:t>
      </w:r>
      <w:r w:rsidR="004C17CF" w:rsidRPr="00953E55">
        <w:rPr>
          <w:rFonts w:asciiTheme="minorHAnsi" w:hAnsiTheme="minorHAnsi" w:cstheme="minorHAnsi"/>
          <w:b/>
          <w:bCs/>
        </w:rPr>
        <w:t>0000</w:t>
      </w:r>
      <w:r w:rsidR="006B5B98" w:rsidRPr="00953E55">
        <w:rPr>
          <w:rFonts w:asciiTheme="minorHAnsi" w:hAnsiTheme="minorHAnsi" w:cstheme="minorHAnsi"/>
          <w:b/>
          <w:bCs/>
        </w:rPr>
        <w:t xml:space="preserve"> </w:t>
      </w:r>
      <w:r w:rsidR="004C17CF" w:rsidRPr="00953E55">
        <w:rPr>
          <w:rFonts w:asciiTheme="minorHAnsi" w:hAnsiTheme="minorHAnsi" w:cstheme="minorHAnsi"/>
          <w:b/>
          <w:bCs/>
        </w:rPr>
        <w:t>0080</w:t>
      </w:r>
      <w:r w:rsidR="006B5B98" w:rsidRPr="00953E55">
        <w:rPr>
          <w:rFonts w:asciiTheme="minorHAnsi" w:hAnsiTheme="minorHAnsi" w:cstheme="minorHAnsi"/>
          <w:b/>
          <w:bCs/>
        </w:rPr>
        <w:t xml:space="preserve"> </w:t>
      </w:r>
      <w:r w:rsidR="004C17CF" w:rsidRPr="00953E55">
        <w:rPr>
          <w:rFonts w:asciiTheme="minorHAnsi" w:hAnsiTheme="minorHAnsi" w:cstheme="minorHAnsi"/>
          <w:b/>
          <w:bCs/>
        </w:rPr>
        <w:t>260</w:t>
      </w:r>
    </w:p>
    <w:p w14:paraId="400EF71C" w14:textId="662155D4" w:rsidR="00FC09AD" w:rsidRPr="00953E55" w:rsidRDefault="00D47AA1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953E55">
        <w:rPr>
          <w:rStyle w:val="Enfasigrassetto"/>
          <w:rFonts w:asciiTheme="minorHAnsi" w:hAnsiTheme="minorHAnsi" w:cstheme="minorHAnsi"/>
          <w:b w:val="0"/>
        </w:rPr>
        <w:t>Causale</w:t>
      </w:r>
      <w:r w:rsidRPr="00953E55">
        <w:rPr>
          <w:rStyle w:val="Enfasigrassetto"/>
          <w:rFonts w:asciiTheme="minorHAnsi" w:hAnsiTheme="minorHAnsi" w:cstheme="minorHAnsi"/>
        </w:rPr>
        <w:t>: Diocesi</w:t>
      </w:r>
      <w:r w:rsidR="00FC09AD" w:rsidRPr="00953E55">
        <w:rPr>
          <w:rStyle w:val="Enfasigrassetto"/>
          <w:rFonts w:asciiTheme="minorHAnsi" w:hAnsiTheme="minorHAnsi" w:cstheme="minorHAnsi"/>
        </w:rPr>
        <w:t xml:space="preserve"> di </w:t>
      </w:r>
      <w:r w:rsidR="00C4481B" w:rsidRPr="00953E55">
        <w:rPr>
          <w:rStyle w:val="Enfasigrassetto"/>
          <w:rFonts w:asciiTheme="minorHAnsi" w:hAnsiTheme="minorHAnsi" w:cstheme="minorHAnsi"/>
        </w:rPr>
        <w:t>……………</w:t>
      </w:r>
      <w:r w:rsidR="00FC09AD" w:rsidRPr="00953E55">
        <w:rPr>
          <w:rStyle w:val="Enfasigrassetto"/>
          <w:rFonts w:asciiTheme="minorHAnsi" w:hAnsiTheme="minorHAnsi" w:cstheme="minorHAnsi"/>
        </w:rPr>
        <w:t>  p</w:t>
      </w:r>
      <w:r w:rsidR="00C4481B" w:rsidRPr="00953E55">
        <w:rPr>
          <w:rStyle w:val="Enfasigrassetto"/>
          <w:rFonts w:asciiTheme="minorHAnsi" w:hAnsiTheme="minorHAnsi" w:cstheme="minorHAnsi"/>
        </w:rPr>
        <w:t>artecipazione al 1</w:t>
      </w:r>
      <w:r w:rsidR="00F9701F">
        <w:rPr>
          <w:rStyle w:val="Enfasigrassetto"/>
          <w:rFonts w:asciiTheme="minorHAnsi" w:hAnsiTheme="minorHAnsi" w:cstheme="minorHAnsi"/>
        </w:rPr>
        <w:t>20</w:t>
      </w:r>
      <w:r w:rsidR="00FC09AD" w:rsidRPr="00953E55">
        <w:rPr>
          <w:rStyle w:val="Enfasigrassetto"/>
          <w:rFonts w:asciiTheme="minorHAnsi" w:hAnsiTheme="minorHAnsi" w:cstheme="minorHAnsi"/>
        </w:rPr>
        <w:t xml:space="preserve">° C.R. </w:t>
      </w:r>
      <w:r w:rsidR="00F9701F">
        <w:rPr>
          <w:rStyle w:val="Enfasigrassetto"/>
          <w:rFonts w:asciiTheme="minorHAnsi" w:hAnsiTheme="minorHAnsi" w:cstheme="minorHAnsi"/>
        </w:rPr>
        <w:t>09</w:t>
      </w:r>
      <w:r w:rsidR="001966AF" w:rsidRPr="00953E55">
        <w:rPr>
          <w:rStyle w:val="Enfasigrassetto"/>
          <w:rFonts w:asciiTheme="minorHAnsi" w:hAnsiTheme="minorHAnsi" w:cstheme="minorHAnsi"/>
        </w:rPr>
        <w:t>-1</w:t>
      </w:r>
      <w:r w:rsidR="00F9701F">
        <w:rPr>
          <w:rStyle w:val="Enfasigrassetto"/>
          <w:rFonts w:asciiTheme="minorHAnsi" w:hAnsiTheme="minorHAnsi" w:cstheme="minorHAnsi"/>
        </w:rPr>
        <w:t>2</w:t>
      </w:r>
      <w:r w:rsidR="00C4481B" w:rsidRPr="00953E55">
        <w:rPr>
          <w:rStyle w:val="Enfasigrassetto"/>
          <w:rFonts w:asciiTheme="minorHAnsi" w:hAnsiTheme="minorHAnsi" w:cstheme="minorHAnsi"/>
        </w:rPr>
        <w:t>/</w:t>
      </w:r>
      <w:r w:rsidR="00F9701F">
        <w:rPr>
          <w:rStyle w:val="Enfasigrassetto"/>
          <w:rFonts w:asciiTheme="minorHAnsi" w:hAnsiTheme="minorHAnsi" w:cstheme="minorHAnsi"/>
        </w:rPr>
        <w:t>03</w:t>
      </w:r>
      <w:r w:rsidR="00C4481B" w:rsidRPr="00953E55">
        <w:rPr>
          <w:rStyle w:val="Enfasigrassetto"/>
          <w:rFonts w:asciiTheme="minorHAnsi" w:hAnsiTheme="minorHAnsi" w:cstheme="minorHAnsi"/>
        </w:rPr>
        <w:t>/</w:t>
      </w:r>
      <w:r w:rsidR="00FC09AD" w:rsidRPr="00953E55">
        <w:rPr>
          <w:rStyle w:val="Enfasigrassetto"/>
          <w:rFonts w:asciiTheme="minorHAnsi" w:hAnsiTheme="minorHAnsi" w:cstheme="minorHAnsi"/>
        </w:rPr>
        <w:t>20</w:t>
      </w:r>
      <w:r w:rsidR="007B068D" w:rsidRPr="00953E55">
        <w:rPr>
          <w:rStyle w:val="Enfasigrassetto"/>
          <w:rFonts w:asciiTheme="minorHAnsi" w:hAnsiTheme="minorHAnsi" w:cstheme="minorHAnsi"/>
        </w:rPr>
        <w:t>2</w:t>
      </w:r>
      <w:r w:rsidR="00F9701F">
        <w:rPr>
          <w:rStyle w:val="Enfasigrassetto"/>
          <w:rFonts w:asciiTheme="minorHAnsi" w:hAnsiTheme="minorHAnsi" w:cstheme="minorHAnsi"/>
        </w:rPr>
        <w:t>3</w:t>
      </w:r>
    </w:p>
    <w:p w14:paraId="1AA59E4E" w14:textId="77777777" w:rsidR="00167B85" w:rsidRPr="00953E55" w:rsidRDefault="00167B85" w:rsidP="004163FC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EB6DC78" w14:textId="77777777" w:rsidR="000A6AB4" w:rsidRPr="00953E55" w:rsidRDefault="000A6AB4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Spiace, ma </w:t>
      </w:r>
      <w:r w:rsidR="00167B85" w:rsidRPr="00953E55">
        <w:rPr>
          <w:rFonts w:asciiTheme="minorHAnsi" w:hAnsiTheme="minorHAnsi" w:cstheme="minorHAnsi"/>
        </w:rPr>
        <w:t>è necessario</w:t>
      </w:r>
      <w:r w:rsidR="0011767D" w:rsidRPr="00953E55">
        <w:rPr>
          <w:rFonts w:asciiTheme="minorHAnsi" w:hAnsiTheme="minorHAnsi" w:cstheme="minorHAnsi"/>
        </w:rPr>
        <w:t xml:space="preserve"> richiedere il pagamento anticipato per </w:t>
      </w:r>
      <w:r w:rsidR="00D051FE" w:rsidRPr="00953E55">
        <w:rPr>
          <w:rFonts w:asciiTheme="minorHAnsi" w:hAnsiTheme="minorHAnsi" w:cstheme="minorHAnsi"/>
        </w:rPr>
        <w:t>via delle</w:t>
      </w:r>
      <w:r w:rsidR="0011767D" w:rsidRPr="00953E55">
        <w:rPr>
          <w:rFonts w:asciiTheme="minorHAnsi" w:hAnsiTheme="minorHAnsi" w:cstheme="minorHAnsi"/>
        </w:rPr>
        <w:t xml:space="preserve"> disposizioni</w:t>
      </w:r>
      <w:r w:rsidRPr="00953E55">
        <w:rPr>
          <w:rFonts w:asciiTheme="minorHAnsi" w:hAnsiTheme="minorHAnsi" w:cstheme="minorHAnsi"/>
        </w:rPr>
        <w:t xml:space="preserve"> di legge</w:t>
      </w:r>
      <w:r w:rsidR="00D051FE" w:rsidRPr="00953E55">
        <w:rPr>
          <w:rFonts w:asciiTheme="minorHAnsi" w:hAnsiTheme="minorHAnsi" w:cstheme="minorHAnsi"/>
        </w:rPr>
        <w:t xml:space="preserve"> vigenti </w:t>
      </w:r>
      <w:r w:rsidRPr="00953E55">
        <w:rPr>
          <w:rFonts w:asciiTheme="minorHAnsi" w:hAnsiTheme="minorHAnsi" w:cstheme="minorHAnsi"/>
        </w:rPr>
        <w:t xml:space="preserve">che non permettono di pagare in contanti il soggiorno </w:t>
      </w:r>
      <w:r w:rsidR="00D051FE" w:rsidRPr="00953E55">
        <w:rPr>
          <w:rFonts w:asciiTheme="minorHAnsi" w:hAnsiTheme="minorHAnsi" w:cstheme="minorHAnsi"/>
        </w:rPr>
        <w:t>n</w:t>
      </w:r>
      <w:r w:rsidR="0011767D" w:rsidRPr="00953E55">
        <w:rPr>
          <w:rFonts w:asciiTheme="minorHAnsi" w:hAnsiTheme="minorHAnsi" w:cstheme="minorHAnsi"/>
        </w:rPr>
        <w:t>elle case di accoglienza</w:t>
      </w:r>
      <w:r w:rsidRPr="00953E55">
        <w:rPr>
          <w:rFonts w:asciiTheme="minorHAnsi" w:hAnsiTheme="minorHAnsi" w:cstheme="minorHAnsi"/>
        </w:rPr>
        <w:t>.</w:t>
      </w:r>
    </w:p>
    <w:p w14:paraId="2834C209" w14:textId="69054558" w:rsidR="00542854" w:rsidRPr="00953E55" w:rsidRDefault="0011767D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</w:rPr>
      </w:pPr>
      <w:r w:rsidRPr="00953E55">
        <w:rPr>
          <w:rFonts w:asciiTheme="minorHAnsi" w:hAnsiTheme="minorHAnsi" w:cstheme="minorHAnsi"/>
        </w:rPr>
        <w:t xml:space="preserve">Se dovessero esserci delle disdette, </w:t>
      </w:r>
      <w:r w:rsidR="00027860" w:rsidRPr="00953E55">
        <w:rPr>
          <w:rFonts w:asciiTheme="minorHAnsi" w:hAnsiTheme="minorHAnsi" w:cstheme="minorHAnsi"/>
        </w:rPr>
        <w:t>i</w:t>
      </w:r>
      <w:r w:rsidRPr="00953E55">
        <w:rPr>
          <w:rFonts w:asciiTheme="minorHAnsi" w:hAnsiTheme="minorHAnsi" w:cstheme="minorHAnsi"/>
        </w:rPr>
        <w:t>l coordinatore diocesano avvert</w:t>
      </w:r>
      <w:r w:rsidR="00027860" w:rsidRPr="00953E55">
        <w:rPr>
          <w:rFonts w:asciiTheme="minorHAnsi" w:hAnsiTheme="minorHAnsi" w:cstheme="minorHAnsi"/>
        </w:rPr>
        <w:t>a</w:t>
      </w:r>
      <w:r w:rsidRPr="00953E55">
        <w:rPr>
          <w:rFonts w:asciiTheme="minorHAnsi" w:hAnsiTheme="minorHAnsi" w:cstheme="minorHAnsi"/>
        </w:rPr>
        <w:t xml:space="preserve"> la</w:t>
      </w:r>
      <w:r w:rsidR="00E1432B" w:rsidRPr="00953E55">
        <w:rPr>
          <w:rFonts w:asciiTheme="minorHAnsi" w:hAnsiTheme="minorHAnsi" w:cstheme="minorHAnsi"/>
        </w:rPr>
        <w:t xml:space="preserve"> segreteria entro il </w:t>
      </w:r>
      <w:r w:rsidR="00F9701F">
        <w:rPr>
          <w:rFonts w:asciiTheme="minorHAnsi" w:hAnsiTheme="minorHAnsi" w:cstheme="minorHAnsi"/>
        </w:rPr>
        <w:t>5</w:t>
      </w:r>
      <w:r w:rsidR="001966AF" w:rsidRPr="00953E55">
        <w:rPr>
          <w:rFonts w:asciiTheme="minorHAnsi" w:hAnsiTheme="minorHAnsi" w:cstheme="minorHAnsi"/>
        </w:rPr>
        <w:t xml:space="preserve"> </w:t>
      </w:r>
      <w:r w:rsidR="00F9701F">
        <w:rPr>
          <w:rFonts w:asciiTheme="minorHAnsi" w:hAnsiTheme="minorHAnsi" w:cstheme="minorHAnsi"/>
        </w:rPr>
        <w:t>marzo</w:t>
      </w:r>
      <w:r w:rsidRPr="00953E55">
        <w:rPr>
          <w:rFonts w:asciiTheme="minorHAnsi" w:hAnsiTheme="minorHAnsi" w:cstheme="minorHAnsi"/>
        </w:rPr>
        <w:t xml:space="preserve">, </w:t>
      </w:r>
      <w:r w:rsidR="00D051FE" w:rsidRPr="00953E55">
        <w:rPr>
          <w:rFonts w:asciiTheme="minorHAnsi" w:hAnsiTheme="minorHAnsi" w:cstheme="minorHAnsi"/>
        </w:rPr>
        <w:t>in caso di mancata sostituzione la quota versata non sarà restituita</w:t>
      </w:r>
      <w:r w:rsidRPr="00953E55">
        <w:rPr>
          <w:rFonts w:asciiTheme="minorHAnsi" w:hAnsiTheme="minorHAnsi" w:cstheme="minorHAnsi"/>
        </w:rPr>
        <w:t>.</w:t>
      </w:r>
      <w:r w:rsidR="003A407B" w:rsidRPr="00953E55">
        <w:rPr>
          <w:rFonts w:asciiTheme="minorHAnsi" w:hAnsiTheme="minorHAnsi" w:cstheme="minorHAnsi"/>
        </w:rPr>
        <w:t xml:space="preserve"> </w:t>
      </w:r>
    </w:p>
    <w:p w14:paraId="0B048FF7" w14:textId="4F35AA13" w:rsidR="0011767D" w:rsidRPr="00953E55" w:rsidRDefault="003A407B" w:rsidP="005A495D">
      <w:pPr>
        <w:tabs>
          <w:tab w:val="left" w:pos="2160"/>
        </w:tabs>
        <w:spacing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953E55">
        <w:rPr>
          <w:rFonts w:asciiTheme="minorHAnsi" w:hAnsiTheme="minorHAnsi" w:cstheme="minorHAnsi"/>
          <w:bCs/>
          <w:u w:val="single"/>
        </w:rPr>
        <w:t>Sarà utile portare all’accoglienza copia del bonifico effettuato.</w:t>
      </w:r>
    </w:p>
    <w:p w14:paraId="58CA89CC" w14:textId="6D152A5A" w:rsidR="00412807" w:rsidRPr="00953E55" w:rsidRDefault="00412807" w:rsidP="004163FC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CE933EB" w14:textId="6464EC65" w:rsidR="00960E80" w:rsidRPr="00953E55" w:rsidRDefault="00960E80" w:rsidP="005A495D">
      <w:pPr>
        <w:spacing w:line="276" w:lineRule="auto"/>
        <w:ind w:left="4956" w:firstLine="708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r w:rsidRPr="00953E55">
        <w:rPr>
          <w:rFonts w:asciiTheme="minorHAnsi" w:eastAsia="Calibri" w:hAnsiTheme="minorHAnsi" w:cstheme="minorHAnsi"/>
          <w:bCs/>
          <w:iCs/>
          <w:lang w:eastAsia="en-US"/>
        </w:rPr>
        <w:t>La Segreteria Nazionale</w:t>
      </w:r>
    </w:p>
    <w:p w14:paraId="4979BA61" w14:textId="412F8A40" w:rsidR="00A83CC0" w:rsidRPr="00953E55" w:rsidRDefault="00960E80" w:rsidP="00960E80">
      <w:pPr>
        <w:spacing w:line="276" w:lineRule="auto"/>
        <w:ind w:left="5664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r w:rsidRPr="00953E55">
        <w:rPr>
          <w:rFonts w:asciiTheme="minorHAnsi" w:eastAsia="Calibri" w:hAnsiTheme="minorHAnsi" w:cstheme="minorHAnsi"/>
          <w:bCs/>
          <w:iCs/>
          <w:lang w:eastAsia="en-US"/>
        </w:rPr>
        <w:t xml:space="preserve">        Daniela </w:t>
      </w:r>
      <w:r w:rsidR="005A495D">
        <w:rPr>
          <w:rFonts w:asciiTheme="minorHAnsi" w:eastAsia="Calibri" w:hAnsiTheme="minorHAnsi" w:cstheme="minorHAnsi"/>
          <w:bCs/>
          <w:iCs/>
          <w:lang w:eastAsia="en-US"/>
        </w:rPr>
        <w:t xml:space="preserve">Loverro </w:t>
      </w:r>
      <w:r w:rsidRPr="00953E55">
        <w:rPr>
          <w:rFonts w:asciiTheme="minorHAnsi" w:eastAsia="Calibri" w:hAnsiTheme="minorHAnsi" w:cstheme="minorHAnsi"/>
          <w:bCs/>
          <w:iCs/>
          <w:lang w:eastAsia="en-US"/>
        </w:rPr>
        <w:t>Piazzon</w:t>
      </w:r>
    </w:p>
    <w:p w14:paraId="5DEFE664" w14:textId="77777777" w:rsidR="004163FC" w:rsidRPr="00953E55" w:rsidRDefault="00A83CC0" w:rsidP="004C17CF">
      <w:pPr>
        <w:spacing w:line="276" w:lineRule="auto"/>
        <w:ind w:left="5664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r w:rsidRPr="00953E55">
        <w:rPr>
          <w:rFonts w:asciiTheme="minorHAnsi" w:eastAsia="Calibri" w:hAnsiTheme="minorHAnsi" w:cstheme="minorHAnsi"/>
          <w:bCs/>
          <w:iCs/>
          <w:lang w:eastAsia="en-US"/>
        </w:rPr>
        <w:t xml:space="preserve">             </w:t>
      </w:r>
      <w:r w:rsidRPr="00953E55">
        <w:rPr>
          <w:rFonts w:asciiTheme="minorHAnsi" w:eastAsia="Calibri" w:hAnsiTheme="minorHAnsi" w:cstheme="minorHAnsi"/>
          <w:bCs/>
          <w:iCs/>
          <w:noProof/>
        </w:rPr>
        <w:drawing>
          <wp:inline distT="0" distB="0" distL="0" distR="0" wp14:anchorId="0C633D41" wp14:editId="56318BB4">
            <wp:extent cx="967452" cy="88582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99" cy="886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63FC" w:rsidRPr="00953E55">
        <w:rPr>
          <w:rFonts w:asciiTheme="minorHAnsi" w:eastAsia="Calibri" w:hAnsiTheme="minorHAnsi" w:cstheme="minorHAnsi"/>
          <w:bCs/>
          <w:iCs/>
          <w:lang w:eastAsia="en-US"/>
        </w:rPr>
        <w:tab/>
      </w:r>
    </w:p>
    <w:sectPr w:rsidR="004163FC" w:rsidRPr="00953E55" w:rsidSect="00201103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E89D" w14:textId="77777777" w:rsidR="003C1D5D" w:rsidRDefault="003C1D5D">
      <w:r>
        <w:separator/>
      </w:r>
    </w:p>
  </w:endnote>
  <w:endnote w:type="continuationSeparator" w:id="0">
    <w:p w14:paraId="05AB311D" w14:textId="77777777" w:rsidR="003C1D5D" w:rsidRDefault="003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F1D7" w14:textId="700EBAE2" w:rsidR="008D6BCC" w:rsidRPr="008D6BCC" w:rsidRDefault="008D6BCC" w:rsidP="008D6BCC">
    <w:pPr>
      <w:tabs>
        <w:tab w:val="center" w:pos="4819"/>
        <w:tab w:val="right" w:pos="9638"/>
      </w:tabs>
      <w:jc w:val="both"/>
      <w:rPr>
        <w:rFonts w:asciiTheme="minorHAnsi" w:eastAsiaTheme="minorEastAsia" w:hAnsiTheme="minorHAnsi"/>
        <w:i/>
        <w:iCs/>
        <w:sz w:val="20"/>
      </w:rPr>
    </w:pPr>
    <w:r w:rsidRPr="008D6BCC">
      <w:rPr>
        <w:rFonts w:asciiTheme="minorHAnsi" w:eastAsiaTheme="minorEastAsia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AA3F8" wp14:editId="0C3F363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5715" t="11430" r="13335" b="7620"/>
              <wp:wrapNone/>
              <wp:docPr id="8" name="Connettore dirit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4F22D0" id="Connettore dirit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" strokecolor="navy"/>
          </w:pict>
        </mc:Fallback>
      </mc:AlternateContent>
    </w:r>
    <w:r w:rsidRPr="008D6BCC">
      <w:rPr>
        <w:rFonts w:asciiTheme="minorHAnsi" w:eastAsiaTheme="minorEastAsia" w:hAnsiTheme="minorHAnsi"/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16198" wp14:editId="45FDB7CA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5715" t="11430" r="13335" b="7620"/>
              <wp:wrapNone/>
              <wp:docPr id="7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FB09B2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" strokecolor="navy"/>
          </w:pict>
        </mc:Fallback>
      </mc:AlternateContent>
    </w:r>
    <w:r w:rsidRPr="008D6BCC">
      <w:rPr>
        <w:rFonts w:asciiTheme="minorHAnsi" w:eastAsiaTheme="minorEastAsia" w:hAnsiTheme="minorHAnsi"/>
        <w:i/>
        <w:iCs/>
        <w:sz w:val="20"/>
      </w:rPr>
      <w:t>Coordinatore Nazionale</w:t>
    </w:r>
    <w:r w:rsidRPr="008D6BCC">
      <w:rPr>
        <w:rFonts w:asciiTheme="minorHAnsi" w:eastAsiaTheme="minorEastAsia" w:hAnsiTheme="minorHAnsi"/>
        <w:i/>
        <w:iCs/>
        <w:sz w:val="20"/>
      </w:rPr>
      <w:tab/>
      <w:t xml:space="preserve">                        Animatore Spirituale Nazionale                               Segreteria Nazionale                                                                                                                        </w:t>
    </w:r>
  </w:p>
  <w:p w14:paraId="3EAF950E" w14:textId="5298F11C" w:rsidR="008D6BCC" w:rsidRPr="008D6BCC" w:rsidRDefault="008D6BCC" w:rsidP="008D6BCC">
    <w:pPr>
      <w:tabs>
        <w:tab w:val="center" w:pos="4819"/>
        <w:tab w:val="right" w:pos="9638"/>
      </w:tabs>
      <w:rPr>
        <w:rFonts w:asciiTheme="minorHAnsi" w:eastAsiaTheme="minorEastAsia" w:hAnsiTheme="minorHAnsi"/>
        <w:sz w:val="20"/>
      </w:rPr>
    </w:pPr>
    <w:r w:rsidRPr="008D6BCC">
      <w:rPr>
        <w:rFonts w:asciiTheme="minorHAnsi" w:eastAsiaTheme="minorEastAsia" w:hAnsiTheme="minorHAnsi"/>
        <w:sz w:val="20"/>
      </w:rPr>
      <w:t>Armando Bonato</w:t>
    </w:r>
    <w:r w:rsidRPr="008D6BCC">
      <w:rPr>
        <w:rFonts w:asciiTheme="minorHAnsi" w:eastAsiaTheme="minorEastAsia" w:hAnsiTheme="minorHAnsi"/>
        <w:sz w:val="20"/>
      </w:rPr>
      <w:tab/>
      <w:t xml:space="preserve">                                    don Alessandro Fadda                                              Daniela </w:t>
    </w:r>
    <w:r w:rsidR="005A495D">
      <w:rPr>
        <w:rFonts w:asciiTheme="minorHAnsi" w:eastAsiaTheme="minorEastAsia" w:hAnsiTheme="minorHAnsi"/>
        <w:sz w:val="20"/>
      </w:rPr>
      <w:t xml:space="preserve">Loverro </w:t>
    </w:r>
    <w:r w:rsidRPr="008D6BCC">
      <w:rPr>
        <w:rFonts w:asciiTheme="minorHAnsi" w:eastAsiaTheme="minorEastAsia" w:hAnsiTheme="minorHAnsi"/>
        <w:sz w:val="20"/>
      </w:rPr>
      <w:t>Piazzon</w:t>
    </w:r>
  </w:p>
  <w:p w14:paraId="70F60CA7" w14:textId="77777777" w:rsidR="008D6BCC" w:rsidRPr="008D6BCC" w:rsidRDefault="008D6BCC" w:rsidP="008D6BCC">
    <w:pPr>
      <w:tabs>
        <w:tab w:val="center" w:pos="4819"/>
        <w:tab w:val="right" w:pos="9638"/>
      </w:tabs>
      <w:rPr>
        <w:rFonts w:asciiTheme="minorHAnsi" w:eastAsiaTheme="minorEastAsia" w:hAnsiTheme="minorHAnsi"/>
        <w:sz w:val="20"/>
      </w:rPr>
    </w:pPr>
    <w:r w:rsidRPr="008D6BCC">
      <w:rPr>
        <w:rFonts w:asciiTheme="minorHAnsi" w:eastAsiaTheme="minorEastAsia" w:hAnsiTheme="minorHAnsi"/>
        <w:sz w:val="20"/>
      </w:rPr>
      <w:t>Via Lughi 2/A                                           Via Velio Spano, 25                                                    Via A. Manzoni, 32</w:t>
    </w:r>
    <w:r w:rsidRPr="008D6BCC">
      <w:rPr>
        <w:rFonts w:asciiTheme="minorHAnsi" w:eastAsiaTheme="minorEastAsia" w:hAnsiTheme="minorHAnsi"/>
        <w:sz w:val="20"/>
      </w:rPr>
      <w:tab/>
    </w:r>
  </w:p>
  <w:p w14:paraId="2A506951" w14:textId="77777777" w:rsidR="008D6BCC" w:rsidRPr="008D6BCC" w:rsidRDefault="008D6BCC" w:rsidP="008D6BCC">
    <w:pPr>
      <w:tabs>
        <w:tab w:val="center" w:pos="4819"/>
        <w:tab w:val="right" w:pos="9638"/>
      </w:tabs>
      <w:rPr>
        <w:rFonts w:asciiTheme="minorHAnsi" w:eastAsiaTheme="minorEastAsia" w:hAnsiTheme="minorHAnsi"/>
        <w:sz w:val="20"/>
      </w:rPr>
    </w:pPr>
    <w:r w:rsidRPr="008D6BCC">
      <w:rPr>
        <w:rFonts w:asciiTheme="minorHAnsi" w:eastAsiaTheme="minorEastAsia" w:hAnsiTheme="minorHAnsi"/>
        <w:sz w:val="20"/>
      </w:rPr>
      <w:t xml:space="preserve">36022 Cassola (VI)                                  08100 Nuoro                                                               35020 Due Carrare (PD) </w:t>
    </w:r>
  </w:p>
  <w:p w14:paraId="69E50BA2" w14:textId="77777777" w:rsidR="008D6BCC" w:rsidRPr="00D47AA1" w:rsidRDefault="008D6BCC" w:rsidP="008D6BCC">
    <w:pPr>
      <w:tabs>
        <w:tab w:val="center" w:pos="4819"/>
        <w:tab w:val="right" w:pos="9638"/>
      </w:tabs>
      <w:rPr>
        <w:rFonts w:asciiTheme="minorHAnsi" w:eastAsiaTheme="minorEastAsia" w:hAnsiTheme="minorHAnsi"/>
        <w:sz w:val="20"/>
        <w:lang w:val="en-US"/>
      </w:rPr>
    </w:pPr>
    <w:r w:rsidRPr="00D47AA1">
      <w:rPr>
        <w:rFonts w:asciiTheme="minorHAnsi" w:eastAsiaTheme="minorEastAsia" w:hAnsiTheme="minorHAnsi"/>
        <w:sz w:val="20"/>
        <w:lang w:val="en-US"/>
      </w:rPr>
      <w:t>tel. 3355711495</w:t>
    </w:r>
    <w:r w:rsidRPr="00D47AA1">
      <w:rPr>
        <w:rFonts w:asciiTheme="minorHAnsi" w:eastAsiaTheme="minorEastAsia" w:hAnsiTheme="minorHAnsi"/>
        <w:sz w:val="20"/>
        <w:lang w:val="en-US"/>
      </w:rPr>
      <w:tab/>
      <w:t xml:space="preserve">                                     tel. 3387767769                                                          tel. 3294433553</w:t>
    </w:r>
  </w:p>
  <w:p w14:paraId="4A2B4576" w14:textId="6FD3BA2B" w:rsidR="00FF2E30" w:rsidRPr="00D47AA1" w:rsidRDefault="008D6BCC" w:rsidP="008D6BCC">
    <w:pPr>
      <w:tabs>
        <w:tab w:val="center" w:pos="4819"/>
        <w:tab w:val="right" w:pos="9638"/>
      </w:tabs>
      <w:rPr>
        <w:rFonts w:asciiTheme="minorHAnsi" w:eastAsiaTheme="minorEastAsia" w:hAnsiTheme="minorHAnsi"/>
        <w:sz w:val="20"/>
        <w:lang w:val="en-US"/>
      </w:rPr>
    </w:pPr>
    <w:r w:rsidRPr="00D47AA1">
      <w:rPr>
        <w:rFonts w:asciiTheme="minorHAnsi" w:eastAsiaTheme="minorEastAsia" w:hAnsiTheme="minorHAnsi"/>
        <w:sz w:val="20"/>
        <w:szCs w:val="20"/>
        <w:lang w:val="en-US"/>
      </w:rPr>
      <w:t>abonato45@gmail.com</w:t>
    </w:r>
    <w:r w:rsidRPr="00D47AA1">
      <w:rPr>
        <w:rFonts w:asciiTheme="minorHAnsi" w:eastAsiaTheme="minorEastAsia" w:hAnsiTheme="minorHAnsi"/>
        <w:sz w:val="20"/>
        <w:lang w:val="en-US"/>
      </w:rPr>
      <w:t xml:space="preserve">                        donfadda@tiscali.it                                                    segreteria@cursillositalia.org</w:t>
    </w:r>
  </w:p>
  <w:p w14:paraId="79149655" w14:textId="77777777" w:rsidR="00200D17" w:rsidRPr="00027860" w:rsidRDefault="00200D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7720" w14:textId="77777777" w:rsidR="003C1D5D" w:rsidRDefault="003C1D5D">
      <w:r>
        <w:separator/>
      </w:r>
    </w:p>
  </w:footnote>
  <w:footnote w:type="continuationSeparator" w:id="0">
    <w:p w14:paraId="75AC4F6F" w14:textId="77777777" w:rsidR="003C1D5D" w:rsidRDefault="003C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3EC7" w14:textId="3059F181" w:rsidR="00FF2E30" w:rsidRDefault="00FE6C37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716AE1" wp14:editId="551C0E35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4572000" cy="571500"/>
              <wp:effectExtent l="0" t="0" r="38100" b="26035"/>
              <wp:wrapNone/>
              <wp:docPr id="5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667F2" w14:textId="77777777" w:rsidR="00FE6C37" w:rsidRPr="00FE6C37" w:rsidRDefault="00FE6C37" w:rsidP="00FE6C37">
                          <w:pPr>
                            <w:jc w:val="center"/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FE6C37"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Cursillos di Cristianità in Italia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716A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9pt;margin-top:-.55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92667F2" w14:textId="77777777" w:rsidR="00FE6C37" w:rsidRPr="00FE6C37" w:rsidRDefault="00FE6C37" w:rsidP="00FE6C37">
                    <w:pPr>
                      <w:jc w:val="center"/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</w:pPr>
                    <w:r w:rsidRPr="00FE6C37"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Cursillos di Cristianità in Italia</w:t>
                    </w:r>
                  </w:p>
                </w:txbxContent>
              </v:textbox>
            </v:shape>
          </w:pict>
        </mc:Fallback>
      </mc:AlternateContent>
    </w:r>
    <w:r w:rsidR="00625C23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111E2CC2" wp14:editId="4DA7BAFC">
          <wp:simplePos x="0" y="0"/>
          <wp:positionH relativeFrom="column">
            <wp:posOffset>5274945</wp:posOffset>
          </wp:positionH>
          <wp:positionV relativeFrom="paragraph">
            <wp:posOffset>-6985</wp:posOffset>
          </wp:positionV>
          <wp:extent cx="800100" cy="749300"/>
          <wp:effectExtent l="19050" t="0" r="0" b="0"/>
          <wp:wrapTopAndBottom/>
          <wp:docPr id="3" name="Immagine 3" descr="logo_curs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rs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3314C3" w14:textId="77777777" w:rsidR="00FF2E30" w:rsidRDefault="00FF2E30">
    <w:pPr>
      <w:pStyle w:val="Intestazione"/>
    </w:pPr>
  </w:p>
  <w:p w14:paraId="48B046B8" w14:textId="25C37607" w:rsidR="00FF2E30" w:rsidRDefault="00FE6C37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D2B57" wp14:editId="0C0E9053">
              <wp:simplePos x="0" y="0"/>
              <wp:positionH relativeFrom="column">
                <wp:posOffset>2171700</wp:posOffset>
              </wp:positionH>
              <wp:positionV relativeFrom="paragraph">
                <wp:posOffset>99695</wp:posOffset>
              </wp:positionV>
              <wp:extent cx="2514600" cy="4572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33C308" w14:textId="77777777" w:rsidR="00FE6C37" w:rsidRDefault="00FE6C37" w:rsidP="00FE6C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Coordinamento Nazionale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6BD2B57" id="WordArt 2" o:spid="_x0000_s1027" type="#_x0000_t202" style="position:absolute;margin-left:171pt;margin-top:7.85pt;width:19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" filled="f" stroked="f">
              <v:stroke joinstyle="round"/>
              <o:lock v:ext="edit" shapetype="t"/>
              <v:textbox style="mso-fit-shape-to-text:t">
                <w:txbxContent>
                  <w:p w14:paraId="1133C308" w14:textId="77777777" w:rsidR="00FE6C37" w:rsidRDefault="00FE6C37" w:rsidP="00FE6C3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Coordinamento Nazionale</w:t>
                    </w:r>
                  </w:p>
                </w:txbxContent>
              </v:textbox>
            </v:shape>
          </w:pict>
        </mc:Fallback>
      </mc:AlternateContent>
    </w:r>
  </w:p>
  <w:p w14:paraId="2D95DE6E" w14:textId="77777777" w:rsidR="00FF2E30" w:rsidRDefault="00FF2E30" w:rsidP="00467367">
    <w:pPr>
      <w:pStyle w:val="Intestazione"/>
      <w:tabs>
        <w:tab w:val="clear" w:pos="4819"/>
        <w:tab w:val="clear" w:pos="9638"/>
        <w:tab w:val="left" w:pos="7395"/>
      </w:tabs>
    </w:pPr>
  </w:p>
  <w:p w14:paraId="6982F6C7" w14:textId="77777777" w:rsidR="00FF2E30" w:rsidRDefault="00FF2E30">
    <w:pPr>
      <w:pStyle w:val="Intestazione"/>
    </w:pPr>
    <w:r>
      <w:t xml:space="preserve">                                                         </w:t>
    </w:r>
    <w:r>
      <w:rPr>
        <w:rStyle w:val="Numeropagina"/>
      </w:rPr>
      <w:t xml:space="preserve"> </w:t>
    </w:r>
  </w:p>
  <w:p w14:paraId="604221CF" w14:textId="77777777" w:rsidR="00FF2E30" w:rsidRDefault="00FF2E30">
    <w:pPr>
      <w:pStyle w:val="Intestazione"/>
    </w:pPr>
  </w:p>
  <w:p w14:paraId="6417E328" w14:textId="77777777" w:rsidR="00FF2E30" w:rsidRDefault="00B63DF6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481A0" wp14:editId="035D8283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6057900" cy="0"/>
              <wp:effectExtent l="9525" t="12065" r="9525" b="6985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1888C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AA"/>
      </v:shape>
    </w:pict>
  </w:numPicBullet>
  <w:abstractNum w:abstractNumId="0" w15:restartNumberingAfterBreak="0">
    <w:nsid w:val="FFFFFF1D"/>
    <w:multiLevelType w:val="multilevel"/>
    <w:tmpl w:val="57720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57417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8497B3D"/>
    <w:multiLevelType w:val="hybridMultilevel"/>
    <w:tmpl w:val="5E5A3D62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260"/>
    <w:multiLevelType w:val="hybridMultilevel"/>
    <w:tmpl w:val="D07A6E42"/>
    <w:lvl w:ilvl="0" w:tplc="F684E53E">
      <w:numFmt w:val="bullet"/>
      <w:lvlText w:val="-"/>
      <w:lvlJc w:val="left"/>
      <w:pPr>
        <w:ind w:left="1003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FEC0136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1286BB4"/>
    <w:multiLevelType w:val="hybridMultilevel"/>
    <w:tmpl w:val="6B7A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186"/>
    <w:multiLevelType w:val="hybridMultilevel"/>
    <w:tmpl w:val="1CD20DFC"/>
    <w:lvl w:ilvl="0" w:tplc="F684E5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699"/>
    <w:multiLevelType w:val="hybridMultilevel"/>
    <w:tmpl w:val="4AA8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15C"/>
    <w:multiLevelType w:val="hybridMultilevel"/>
    <w:tmpl w:val="0574AC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CE3"/>
    <w:multiLevelType w:val="hybridMultilevel"/>
    <w:tmpl w:val="ED8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7D2A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30794EC7"/>
    <w:multiLevelType w:val="hybridMultilevel"/>
    <w:tmpl w:val="B5FC3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23135"/>
    <w:multiLevelType w:val="hybridMultilevel"/>
    <w:tmpl w:val="475C2AB6"/>
    <w:lvl w:ilvl="0" w:tplc="322AB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33CD7"/>
    <w:multiLevelType w:val="hybridMultilevel"/>
    <w:tmpl w:val="9D6E0544"/>
    <w:lvl w:ilvl="0" w:tplc="F684E5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E3C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47C87C21"/>
    <w:multiLevelType w:val="multilevel"/>
    <w:tmpl w:val="BC6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94DF9"/>
    <w:multiLevelType w:val="hybridMultilevel"/>
    <w:tmpl w:val="3FA4D9C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546925"/>
    <w:multiLevelType w:val="hybridMultilevel"/>
    <w:tmpl w:val="78141C66"/>
    <w:lvl w:ilvl="0" w:tplc="DF8CB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D0066"/>
    <w:multiLevelType w:val="hybridMultilevel"/>
    <w:tmpl w:val="CCA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78E3"/>
    <w:multiLevelType w:val="hybridMultilevel"/>
    <w:tmpl w:val="F85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849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3544BD6"/>
    <w:multiLevelType w:val="hybridMultilevel"/>
    <w:tmpl w:val="DFCC2CB0"/>
    <w:lvl w:ilvl="0" w:tplc="B1463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19B0"/>
    <w:multiLevelType w:val="hybridMultilevel"/>
    <w:tmpl w:val="754423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6498E"/>
    <w:multiLevelType w:val="hybridMultilevel"/>
    <w:tmpl w:val="1E6A3366"/>
    <w:lvl w:ilvl="0" w:tplc="F684E53E">
      <w:numFmt w:val="bullet"/>
      <w:lvlText w:val="-"/>
      <w:lvlJc w:val="left"/>
      <w:pPr>
        <w:ind w:left="643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8DE6C29"/>
    <w:multiLevelType w:val="hybridMultilevel"/>
    <w:tmpl w:val="E5B04B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A73CD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E5C0BFB"/>
    <w:multiLevelType w:val="hybridMultilevel"/>
    <w:tmpl w:val="9326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37E0"/>
    <w:multiLevelType w:val="hybridMultilevel"/>
    <w:tmpl w:val="20D26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E2A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BDD"/>
    <w:multiLevelType w:val="hybridMultilevel"/>
    <w:tmpl w:val="9F3A2026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42391"/>
    <w:multiLevelType w:val="hybridMultilevel"/>
    <w:tmpl w:val="3E2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5"/>
  </w:num>
  <w:num w:numId="4">
    <w:abstractNumId w:val="11"/>
  </w:num>
  <w:num w:numId="5">
    <w:abstractNumId w:val="21"/>
  </w:num>
  <w:num w:numId="6">
    <w:abstractNumId w:val="15"/>
  </w:num>
  <w:num w:numId="7">
    <w:abstractNumId w:val="22"/>
  </w:num>
  <w:num w:numId="8">
    <w:abstractNumId w:val="28"/>
  </w:num>
  <w:num w:numId="9">
    <w:abstractNumId w:val="27"/>
  </w:num>
  <w:num w:numId="10">
    <w:abstractNumId w:val="19"/>
  </w:num>
  <w:num w:numId="11">
    <w:abstractNumId w:val="20"/>
  </w:num>
  <w:num w:numId="12">
    <w:abstractNumId w:val="8"/>
  </w:num>
  <w:num w:numId="13">
    <w:abstractNumId w:val="10"/>
  </w:num>
  <w:num w:numId="14">
    <w:abstractNumId w:val="30"/>
  </w:num>
  <w:num w:numId="15">
    <w:abstractNumId w:val="29"/>
  </w:num>
  <w:num w:numId="16">
    <w:abstractNumId w:val="3"/>
  </w:num>
  <w:num w:numId="17">
    <w:abstractNumId w:val="9"/>
  </w:num>
  <w:num w:numId="18">
    <w:abstractNumId w:val="0"/>
  </w:num>
  <w:num w:numId="19">
    <w:abstractNumId w:val="1"/>
  </w:num>
  <w:num w:numId="20">
    <w:abstractNumId w:val="17"/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18"/>
  </w:num>
  <w:num w:numId="26">
    <w:abstractNumId w:val="24"/>
  </w:num>
  <w:num w:numId="27">
    <w:abstractNumId w:val="6"/>
  </w:num>
  <w:num w:numId="28">
    <w:abstractNumId w:val="12"/>
  </w:num>
  <w:num w:numId="29">
    <w:abstractNumId w:val="16"/>
  </w:num>
  <w:num w:numId="30">
    <w:abstractNumId w:val="4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67"/>
    <w:rsid w:val="00006FFC"/>
    <w:rsid w:val="000123C2"/>
    <w:rsid w:val="00012A46"/>
    <w:rsid w:val="00016812"/>
    <w:rsid w:val="00016F7C"/>
    <w:rsid w:val="00021A6E"/>
    <w:rsid w:val="000267A4"/>
    <w:rsid w:val="00027860"/>
    <w:rsid w:val="000341FC"/>
    <w:rsid w:val="00042671"/>
    <w:rsid w:val="00051E96"/>
    <w:rsid w:val="000541BB"/>
    <w:rsid w:val="00054C06"/>
    <w:rsid w:val="00055443"/>
    <w:rsid w:val="000575A2"/>
    <w:rsid w:val="0006129B"/>
    <w:rsid w:val="00066433"/>
    <w:rsid w:val="00072268"/>
    <w:rsid w:val="00074055"/>
    <w:rsid w:val="00081974"/>
    <w:rsid w:val="000852EA"/>
    <w:rsid w:val="000A409B"/>
    <w:rsid w:val="000A44D1"/>
    <w:rsid w:val="000A6AB4"/>
    <w:rsid w:val="000B3B6B"/>
    <w:rsid w:val="000C0C3B"/>
    <w:rsid w:val="000C68A7"/>
    <w:rsid w:val="000E140B"/>
    <w:rsid w:val="000F54D8"/>
    <w:rsid w:val="000F59CC"/>
    <w:rsid w:val="001006CE"/>
    <w:rsid w:val="0011767D"/>
    <w:rsid w:val="00140BA7"/>
    <w:rsid w:val="00147831"/>
    <w:rsid w:val="00165B2A"/>
    <w:rsid w:val="00165FB2"/>
    <w:rsid w:val="00167B85"/>
    <w:rsid w:val="001710CC"/>
    <w:rsid w:val="0017186A"/>
    <w:rsid w:val="00177ADA"/>
    <w:rsid w:val="00191CE2"/>
    <w:rsid w:val="00194623"/>
    <w:rsid w:val="001966AF"/>
    <w:rsid w:val="001A47DA"/>
    <w:rsid w:val="001B6A87"/>
    <w:rsid w:val="001D4236"/>
    <w:rsid w:val="001D5EE1"/>
    <w:rsid w:val="001E284D"/>
    <w:rsid w:val="001E483F"/>
    <w:rsid w:val="001F08FE"/>
    <w:rsid w:val="001F32FE"/>
    <w:rsid w:val="002000CF"/>
    <w:rsid w:val="00200D17"/>
    <w:rsid w:val="00201103"/>
    <w:rsid w:val="002040FF"/>
    <w:rsid w:val="00206BB7"/>
    <w:rsid w:val="00213AD0"/>
    <w:rsid w:val="002140C9"/>
    <w:rsid w:val="00217A0F"/>
    <w:rsid w:val="002316A4"/>
    <w:rsid w:val="00235FF2"/>
    <w:rsid w:val="00236297"/>
    <w:rsid w:val="00240211"/>
    <w:rsid w:val="00251BE3"/>
    <w:rsid w:val="00252561"/>
    <w:rsid w:val="00253465"/>
    <w:rsid w:val="00253930"/>
    <w:rsid w:val="00274910"/>
    <w:rsid w:val="00276199"/>
    <w:rsid w:val="0028046F"/>
    <w:rsid w:val="002811F3"/>
    <w:rsid w:val="002828A8"/>
    <w:rsid w:val="00282ABD"/>
    <w:rsid w:val="002849C2"/>
    <w:rsid w:val="00285C06"/>
    <w:rsid w:val="002900AA"/>
    <w:rsid w:val="002A629E"/>
    <w:rsid w:val="002A64E8"/>
    <w:rsid w:val="002B4AF0"/>
    <w:rsid w:val="002C5CED"/>
    <w:rsid w:val="002D02C9"/>
    <w:rsid w:val="002D1AFC"/>
    <w:rsid w:val="002D5709"/>
    <w:rsid w:val="002F3F24"/>
    <w:rsid w:val="002F751E"/>
    <w:rsid w:val="0030540B"/>
    <w:rsid w:val="0030552F"/>
    <w:rsid w:val="00306CB5"/>
    <w:rsid w:val="003243A5"/>
    <w:rsid w:val="0033640D"/>
    <w:rsid w:val="0034290C"/>
    <w:rsid w:val="003A102E"/>
    <w:rsid w:val="003A3C58"/>
    <w:rsid w:val="003A3C7E"/>
    <w:rsid w:val="003A407B"/>
    <w:rsid w:val="003C1D5D"/>
    <w:rsid w:val="003D1316"/>
    <w:rsid w:val="003D66F6"/>
    <w:rsid w:val="003E1F37"/>
    <w:rsid w:val="003E72F0"/>
    <w:rsid w:val="00400598"/>
    <w:rsid w:val="004026AE"/>
    <w:rsid w:val="004034DB"/>
    <w:rsid w:val="00412807"/>
    <w:rsid w:val="00413468"/>
    <w:rsid w:val="004163FC"/>
    <w:rsid w:val="00431911"/>
    <w:rsid w:val="00434159"/>
    <w:rsid w:val="0045305C"/>
    <w:rsid w:val="004607D2"/>
    <w:rsid w:val="004645FD"/>
    <w:rsid w:val="00467367"/>
    <w:rsid w:val="004704EC"/>
    <w:rsid w:val="004721EE"/>
    <w:rsid w:val="004734F4"/>
    <w:rsid w:val="004764CC"/>
    <w:rsid w:val="0047740E"/>
    <w:rsid w:val="00497BF3"/>
    <w:rsid w:val="004B4709"/>
    <w:rsid w:val="004C17CF"/>
    <w:rsid w:val="004D204C"/>
    <w:rsid w:val="004D727B"/>
    <w:rsid w:val="004E1B01"/>
    <w:rsid w:val="004F247B"/>
    <w:rsid w:val="00501154"/>
    <w:rsid w:val="00511947"/>
    <w:rsid w:val="00542854"/>
    <w:rsid w:val="00544C48"/>
    <w:rsid w:val="005454D5"/>
    <w:rsid w:val="005575F5"/>
    <w:rsid w:val="00561E86"/>
    <w:rsid w:val="00563BED"/>
    <w:rsid w:val="00570618"/>
    <w:rsid w:val="0057454B"/>
    <w:rsid w:val="00594778"/>
    <w:rsid w:val="005A495D"/>
    <w:rsid w:val="005B0626"/>
    <w:rsid w:val="005B4820"/>
    <w:rsid w:val="005B4A82"/>
    <w:rsid w:val="005C02B8"/>
    <w:rsid w:val="005C0B66"/>
    <w:rsid w:val="005C1F78"/>
    <w:rsid w:val="005C29A3"/>
    <w:rsid w:val="005C4FD2"/>
    <w:rsid w:val="005E5280"/>
    <w:rsid w:val="005E6716"/>
    <w:rsid w:val="005F1A5A"/>
    <w:rsid w:val="00601574"/>
    <w:rsid w:val="00614A6D"/>
    <w:rsid w:val="006215DB"/>
    <w:rsid w:val="00625C23"/>
    <w:rsid w:val="00632749"/>
    <w:rsid w:val="00633670"/>
    <w:rsid w:val="00633B26"/>
    <w:rsid w:val="00634BF3"/>
    <w:rsid w:val="00642393"/>
    <w:rsid w:val="00642C57"/>
    <w:rsid w:val="006455DA"/>
    <w:rsid w:val="00651F24"/>
    <w:rsid w:val="00682DEF"/>
    <w:rsid w:val="006835CA"/>
    <w:rsid w:val="00685B74"/>
    <w:rsid w:val="0069582B"/>
    <w:rsid w:val="006A01DC"/>
    <w:rsid w:val="006B5B98"/>
    <w:rsid w:val="006D0DA3"/>
    <w:rsid w:val="006D3AFE"/>
    <w:rsid w:val="006D6A1D"/>
    <w:rsid w:val="006E0061"/>
    <w:rsid w:val="006F0196"/>
    <w:rsid w:val="006F1D26"/>
    <w:rsid w:val="006F5282"/>
    <w:rsid w:val="006F59E9"/>
    <w:rsid w:val="0071470A"/>
    <w:rsid w:val="0071675D"/>
    <w:rsid w:val="00724A92"/>
    <w:rsid w:val="00735FDA"/>
    <w:rsid w:val="00736AD7"/>
    <w:rsid w:val="00763A3E"/>
    <w:rsid w:val="00767BB8"/>
    <w:rsid w:val="00774C8C"/>
    <w:rsid w:val="0078126D"/>
    <w:rsid w:val="007841D6"/>
    <w:rsid w:val="00790D66"/>
    <w:rsid w:val="007941F9"/>
    <w:rsid w:val="007B068D"/>
    <w:rsid w:val="007B31ED"/>
    <w:rsid w:val="007C06F1"/>
    <w:rsid w:val="007C0B44"/>
    <w:rsid w:val="007C6690"/>
    <w:rsid w:val="007D5BA1"/>
    <w:rsid w:val="007E7E0F"/>
    <w:rsid w:val="00805620"/>
    <w:rsid w:val="00817260"/>
    <w:rsid w:val="00817C0E"/>
    <w:rsid w:val="008239E4"/>
    <w:rsid w:val="00825ACE"/>
    <w:rsid w:val="0084091A"/>
    <w:rsid w:val="00840E59"/>
    <w:rsid w:val="0084285A"/>
    <w:rsid w:val="008450AD"/>
    <w:rsid w:val="008464AC"/>
    <w:rsid w:val="0085778A"/>
    <w:rsid w:val="00857BAA"/>
    <w:rsid w:val="00873CBC"/>
    <w:rsid w:val="008C2EEF"/>
    <w:rsid w:val="008C545D"/>
    <w:rsid w:val="008D3C48"/>
    <w:rsid w:val="008D6BCC"/>
    <w:rsid w:val="008F3584"/>
    <w:rsid w:val="008F566E"/>
    <w:rsid w:val="0090605F"/>
    <w:rsid w:val="00911770"/>
    <w:rsid w:val="00911F42"/>
    <w:rsid w:val="009163AF"/>
    <w:rsid w:val="00917A2C"/>
    <w:rsid w:val="009275CF"/>
    <w:rsid w:val="00934E22"/>
    <w:rsid w:val="00944608"/>
    <w:rsid w:val="00953E55"/>
    <w:rsid w:val="0095721E"/>
    <w:rsid w:val="00960E80"/>
    <w:rsid w:val="0096186A"/>
    <w:rsid w:val="00970695"/>
    <w:rsid w:val="009741F0"/>
    <w:rsid w:val="00983093"/>
    <w:rsid w:val="009871BD"/>
    <w:rsid w:val="009A5F22"/>
    <w:rsid w:val="009C0904"/>
    <w:rsid w:val="009E5C29"/>
    <w:rsid w:val="009F5956"/>
    <w:rsid w:val="00A0152D"/>
    <w:rsid w:val="00A11DD0"/>
    <w:rsid w:val="00A165EB"/>
    <w:rsid w:val="00A30100"/>
    <w:rsid w:val="00A361A3"/>
    <w:rsid w:val="00A4650B"/>
    <w:rsid w:val="00A54B7A"/>
    <w:rsid w:val="00A7778A"/>
    <w:rsid w:val="00A83CC0"/>
    <w:rsid w:val="00AA20FD"/>
    <w:rsid w:val="00AA276F"/>
    <w:rsid w:val="00AA277E"/>
    <w:rsid w:val="00AB0795"/>
    <w:rsid w:val="00AB6D14"/>
    <w:rsid w:val="00AE048C"/>
    <w:rsid w:val="00AE0DF5"/>
    <w:rsid w:val="00B10975"/>
    <w:rsid w:val="00B111AF"/>
    <w:rsid w:val="00B13D78"/>
    <w:rsid w:val="00B5093A"/>
    <w:rsid w:val="00B51292"/>
    <w:rsid w:val="00B60126"/>
    <w:rsid w:val="00B63DF6"/>
    <w:rsid w:val="00B945DE"/>
    <w:rsid w:val="00BB084B"/>
    <w:rsid w:val="00BB21E2"/>
    <w:rsid w:val="00BB629C"/>
    <w:rsid w:val="00C056E9"/>
    <w:rsid w:val="00C06AE2"/>
    <w:rsid w:val="00C07097"/>
    <w:rsid w:val="00C07A15"/>
    <w:rsid w:val="00C12372"/>
    <w:rsid w:val="00C1488B"/>
    <w:rsid w:val="00C21B81"/>
    <w:rsid w:val="00C27923"/>
    <w:rsid w:val="00C27E53"/>
    <w:rsid w:val="00C31A29"/>
    <w:rsid w:val="00C36A93"/>
    <w:rsid w:val="00C40E58"/>
    <w:rsid w:val="00C4481B"/>
    <w:rsid w:val="00C51749"/>
    <w:rsid w:val="00C52EA6"/>
    <w:rsid w:val="00C54A32"/>
    <w:rsid w:val="00C64E22"/>
    <w:rsid w:val="00C774D5"/>
    <w:rsid w:val="00C861BC"/>
    <w:rsid w:val="00C86FBA"/>
    <w:rsid w:val="00C87047"/>
    <w:rsid w:val="00CA3B2C"/>
    <w:rsid w:val="00CB58C1"/>
    <w:rsid w:val="00CB5DE1"/>
    <w:rsid w:val="00CD30D7"/>
    <w:rsid w:val="00CF22A6"/>
    <w:rsid w:val="00CF3E4F"/>
    <w:rsid w:val="00CF5102"/>
    <w:rsid w:val="00CF6B52"/>
    <w:rsid w:val="00D051FE"/>
    <w:rsid w:val="00D11143"/>
    <w:rsid w:val="00D33A26"/>
    <w:rsid w:val="00D4354C"/>
    <w:rsid w:val="00D453E8"/>
    <w:rsid w:val="00D47AA1"/>
    <w:rsid w:val="00D523B3"/>
    <w:rsid w:val="00D56DF8"/>
    <w:rsid w:val="00D60A5D"/>
    <w:rsid w:val="00D610CB"/>
    <w:rsid w:val="00D750A4"/>
    <w:rsid w:val="00D76401"/>
    <w:rsid w:val="00D76CBE"/>
    <w:rsid w:val="00D77234"/>
    <w:rsid w:val="00D82E2B"/>
    <w:rsid w:val="00D901CD"/>
    <w:rsid w:val="00DA1FED"/>
    <w:rsid w:val="00DB2310"/>
    <w:rsid w:val="00DB6A9C"/>
    <w:rsid w:val="00DF3CAC"/>
    <w:rsid w:val="00E070E4"/>
    <w:rsid w:val="00E07FE3"/>
    <w:rsid w:val="00E142B3"/>
    <w:rsid w:val="00E1432B"/>
    <w:rsid w:val="00E163FE"/>
    <w:rsid w:val="00E24726"/>
    <w:rsid w:val="00E3220F"/>
    <w:rsid w:val="00E3381D"/>
    <w:rsid w:val="00E3773F"/>
    <w:rsid w:val="00E37A09"/>
    <w:rsid w:val="00E42E5C"/>
    <w:rsid w:val="00E46799"/>
    <w:rsid w:val="00E50D13"/>
    <w:rsid w:val="00E600DD"/>
    <w:rsid w:val="00E73F8F"/>
    <w:rsid w:val="00E74379"/>
    <w:rsid w:val="00E76F3E"/>
    <w:rsid w:val="00E82628"/>
    <w:rsid w:val="00E9668E"/>
    <w:rsid w:val="00EC1508"/>
    <w:rsid w:val="00ED65A4"/>
    <w:rsid w:val="00EE1628"/>
    <w:rsid w:val="00EE1894"/>
    <w:rsid w:val="00EE5AF5"/>
    <w:rsid w:val="00EF613C"/>
    <w:rsid w:val="00F33331"/>
    <w:rsid w:val="00F33959"/>
    <w:rsid w:val="00F3516E"/>
    <w:rsid w:val="00F35343"/>
    <w:rsid w:val="00F46CD9"/>
    <w:rsid w:val="00F646CE"/>
    <w:rsid w:val="00F71400"/>
    <w:rsid w:val="00F72E4D"/>
    <w:rsid w:val="00F7534D"/>
    <w:rsid w:val="00F757BA"/>
    <w:rsid w:val="00F83F9F"/>
    <w:rsid w:val="00F84ED7"/>
    <w:rsid w:val="00F900FD"/>
    <w:rsid w:val="00F94A1B"/>
    <w:rsid w:val="00F9701F"/>
    <w:rsid w:val="00FB0164"/>
    <w:rsid w:val="00FB0884"/>
    <w:rsid w:val="00FC09AD"/>
    <w:rsid w:val="00FC0C4A"/>
    <w:rsid w:val="00FD4F08"/>
    <w:rsid w:val="00FE6C37"/>
    <w:rsid w:val="00FF2E30"/>
    <w:rsid w:val="00FF4B49"/>
    <w:rsid w:val="00FF55E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3A09A"/>
  <w15:docId w15:val="{D5A99744-4957-4E8B-AA6D-85B449E0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367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B4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qFormat/>
    <w:rsid w:val="008464AC"/>
    <w:pPr>
      <w:keepNext/>
      <w:jc w:val="right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7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673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7367"/>
    <w:rPr>
      <w:color w:val="0000FF"/>
      <w:u w:val="single"/>
    </w:rPr>
  </w:style>
  <w:style w:type="character" w:styleId="Numeropagina">
    <w:name w:val="page number"/>
    <w:basedOn w:val="Carpredefinitoparagrafo"/>
    <w:rsid w:val="00467367"/>
  </w:style>
  <w:style w:type="character" w:customStyle="1" w:styleId="stilemessaggiodipostaelettronica16">
    <w:name w:val="stilemessaggiodipostaelettronica16"/>
    <w:rsid w:val="008464AC"/>
    <w:rPr>
      <w:rFonts w:ascii="Arial" w:hAnsi="Arial" w:cs="Arial"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rsid w:val="00A4650B"/>
    <w:pPr>
      <w:ind w:firstLine="567"/>
      <w:jc w:val="both"/>
    </w:pPr>
    <w:rPr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A4650B"/>
    <w:rPr>
      <w:color w:val="000000"/>
      <w:sz w:val="22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FF4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E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E1894"/>
    <w:rPr>
      <w:rFonts w:ascii="Courier New" w:hAnsi="Courier New" w:cs="Courier New"/>
    </w:rPr>
  </w:style>
  <w:style w:type="character" w:customStyle="1" w:styleId="moz-txt-tag">
    <w:name w:val="moz-txt-tag"/>
    <w:basedOn w:val="Carpredefinitoparagrafo"/>
    <w:rsid w:val="00EE1894"/>
  </w:style>
  <w:style w:type="table" w:styleId="Grigliatabella">
    <w:name w:val="Table Grid"/>
    <w:basedOn w:val="Tabellanormale"/>
    <w:rsid w:val="006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4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31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4778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FC09AD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704E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2B4A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5ACE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3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ursillosital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7F4F0-396A-4842-88B1-0B6A0847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4306</CharactersWithSpaces>
  <SharedDoc>false</SharedDoc>
  <HLinks>
    <vt:vector size="12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mailto:segreteria@cursillositalia.org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mailto:dongiuseppe.alemanno@gmail.com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cursillos</dc:creator>
  <cp:lastModifiedBy>User</cp:lastModifiedBy>
  <cp:revision>4</cp:revision>
  <cp:lastPrinted>2019-10-03T18:36:00Z</cp:lastPrinted>
  <dcterms:created xsi:type="dcterms:W3CDTF">2023-01-24T19:41:00Z</dcterms:created>
  <dcterms:modified xsi:type="dcterms:W3CDTF">2023-02-18T16:17:00Z</dcterms:modified>
</cp:coreProperties>
</file>